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BBC" w:rsidRDefault="00260BBC" w:rsidP="00260BBC">
      <w:pPr>
        <w:spacing w:after="0" w:line="240" w:lineRule="auto"/>
        <w:ind w:left="2835"/>
        <w:jc w:val="right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Муниципальный семинар «Сопровождение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учащихся с ОВЗ в условиях реализации ФГОС. Современные образовательные технологии в обучении».</w:t>
      </w:r>
    </w:p>
    <w:p w:rsidR="00260BBC" w:rsidRDefault="00260BBC" w:rsidP="00260BBC">
      <w:pPr>
        <w:pStyle w:val="a5"/>
        <w:spacing w:before="0" w:beforeAutospacing="0" w:after="0" w:afterAutospacing="0"/>
        <w:ind w:left="2835" w:firstLine="567"/>
        <w:jc w:val="right"/>
        <w:rPr>
          <w:b/>
          <w:bCs/>
          <w:sz w:val="28"/>
          <w:szCs w:val="28"/>
        </w:rPr>
      </w:pPr>
    </w:p>
    <w:p w:rsidR="00260BBC" w:rsidRDefault="00260BBC" w:rsidP="00260BBC">
      <w:pPr>
        <w:pStyle w:val="a5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Гущина Наталья Викторовна</w:t>
      </w:r>
      <w:r>
        <w:rPr>
          <w:bCs/>
          <w:i/>
          <w:sz w:val="28"/>
          <w:szCs w:val="28"/>
        </w:rPr>
        <w:t>,</w:t>
      </w:r>
    </w:p>
    <w:p w:rsidR="00260BBC" w:rsidRDefault="00260BBC" w:rsidP="00260BBC">
      <w:pPr>
        <w:pStyle w:val="a5"/>
        <w:spacing w:before="0" w:beforeAutospacing="0" w:after="0" w:afterAutospacing="0"/>
        <w:ind w:left="2835" w:firstLine="567"/>
        <w:jc w:val="right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педагог</w:t>
      </w:r>
      <w:r>
        <w:rPr>
          <w:bCs/>
          <w:i/>
          <w:sz w:val="28"/>
          <w:szCs w:val="28"/>
        </w:rPr>
        <w:t xml:space="preserve"> МБОУ </w:t>
      </w:r>
      <w:r>
        <w:rPr>
          <w:bCs/>
          <w:i/>
          <w:sz w:val="28"/>
          <w:szCs w:val="28"/>
        </w:rPr>
        <w:t>ДО ЦДО</w:t>
      </w:r>
    </w:p>
    <w:p w:rsidR="00260BBC" w:rsidRDefault="00260BBC" w:rsidP="00260BBC">
      <w:pPr>
        <w:pStyle w:val="a5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</w:p>
    <w:p w:rsidR="00D40FE6" w:rsidRDefault="00D40FE6" w:rsidP="00260BBC">
      <w:pPr>
        <w:pStyle w:val="a5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 w:rsidRPr="00260BBC">
        <w:rPr>
          <w:b/>
          <w:bCs/>
          <w:sz w:val="28"/>
          <w:szCs w:val="28"/>
        </w:rPr>
        <w:t>Роль подвижной игры в развитии детей с ограниченными возможностями здоровья</w:t>
      </w:r>
    </w:p>
    <w:p w:rsidR="00260BBC" w:rsidRDefault="00260BBC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D40FE6" w:rsidRPr="00260BBC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Игра - это радость общения, дающая ощущение полноты жизни, которая </w:t>
      </w:r>
      <w:proofErr w:type="gram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не</w:t>
      </w:r>
      <w:proofErr w:type="gram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меньшей степени важна тем людям, возможности которых ограничены в силу тех или иных причин. Право всех детей на досуг и игры записано в международных документах ООН и проводится в жизнь рядом авторитетных международных</w:t>
      </w:r>
      <w:r w:rsidR="007028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организаций - ВОЗ, ЮНЕСКО, </w:t>
      </w: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др. Это право в полной мере касается и детей-инвалидов.</w:t>
      </w:r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Подвижная игра - специфический вид двигательной деятельности. Она является сознательной деятельностью, направленной на достижение поставленной цели. Для детей-инвалидов игровой метод представляется наиболее целесообразным. Нарушение нормальных контактов, вызванных </w:t>
      </w:r>
      <w:proofErr w:type="gram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патологическим</w:t>
      </w:r>
      <w:proofErr w:type="gram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нарушениями, незрелость эмоциональной и волевой сферы, недостаточная самостоятельность, неумение преодолевать трудности и ориентироваться в жизненных ситуациях, нереализованная потребность в признании и самоутверждении – отчетливые признаки социально-психической дезадаптации.</w:t>
      </w:r>
    </w:p>
    <w:p w:rsid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 мнению Л.С. </w:t>
      </w:r>
      <w:proofErr w:type="spell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Выгосткого</w:t>
      </w:r>
      <w:proofErr w:type="spell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психологической основой игры является господство чу</w:t>
      </w:r>
      <w:proofErr w:type="gram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вств в д</w:t>
      </w:r>
      <w:proofErr w:type="gram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уше ребенка, свобода их выражения, искренние смех, слезы, восторг, то есть та естественная эмоциональная сущность ребенка, которая ищет выражения, как в физической, так и в психологической сфере. Если ребенку предложить представить себя тонкой, гибкой березкой, стоящей на пригорке, которая подставляет свои ветки и листья солнышку и покачивается от свежего ласкового ветерка, ребенок сделает плавные наклоны легче и выразительнее, </w:t>
      </w:r>
      <w:proofErr w:type="gram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чем</w:t>
      </w:r>
      <w:proofErr w:type="gram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если бы он просто повторял эти движения по команде и показу.</w:t>
      </w:r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Соответствующие заданию образы и яркие эмоции позволяют ребенку выполнять движения более точно и правильно. При этом у него формируются умение различать собственные мышечные ощущения: плавность, темп, ритм, амплитуду движений, появляется моторная ловкость. Благодаря этому развиваются и психические функции - умение направлять внимание на собственные эмоциональные ощущения и эмоции окружающих, а также умение управлять своими ощущениями. Участвуя в подвижных играх, дети очень непосредственно и бурно переживают все события игры. </w:t>
      </w:r>
      <w:proofErr w:type="gram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Игровыми средствами являются основные движения: ходьба, бег, прыжки, метание, переноска груза, лазание и т.д. </w:t>
      </w:r>
      <w:proofErr w:type="gramEnd"/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Целенаправленно подобранные подвижные игры, эстафеты, игровые задания, игры с повторением и счетом, имитационные игры и др. развивают мелкую моторику, координацию движений, равновесие, </w:t>
      </w:r>
      <w:r w:rsid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точность</w:t>
      </w: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улучшают качество </w:t>
      </w:r>
      <w:proofErr w:type="spellStart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звукопроговаривания</w:t>
      </w:r>
      <w:proofErr w:type="spellEnd"/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помогают освоению элементарных математических </w:t>
      </w: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представлений и т.п., т.е. стимулируют развитие физических, психомоторных и интеллектуальных способностей детей.</w:t>
      </w:r>
    </w:p>
    <w:p w:rsidR="00D40FE6" w:rsidRPr="00D5024F" w:rsidRDefault="0070281B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</w:t>
      </w:r>
      <w:r w:rsidR="00D40FE6"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гры создают благоприятные условия для приобщения детей с ограниченными функциональными </w:t>
      </w:r>
      <w:proofErr w:type="gramStart"/>
      <w:r w:rsidR="00D40FE6"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возможностями к</w:t>
      </w:r>
      <w:proofErr w:type="gramEnd"/>
      <w:r w:rsidR="00D40FE6"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систематическим занятиям физическими упражнениями, что является важнейшим фактором интеграции детей в общество здоровых сверстников.</w:t>
      </w:r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Игра активизирует образно-эмоциональное мышление, внимание, память, снимает умственное утомление, повышает самоотдачу, создает творческую атмосферу, способствует устранению замкнутости, застенчивости. Игра позволяет моделировать ролевые отношения, вступать во взаимодействие с партнерами, что необходимо для формирования навык</w:t>
      </w:r>
      <w:r w:rsid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ов общения среди детей с ОВЗ</w:t>
      </w: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D5024F" w:rsidRDefault="0070281B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</w:t>
      </w:r>
      <w:r w:rsidR="00D40FE6"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чень важно на занятиях создавать благоприятные двигательно-игровые условия для самопроизвольной реализации детьми их естественного двигательного потенциала. </w:t>
      </w:r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 подготовке к про</w:t>
      </w:r>
      <w:r w:rsidR="0070281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ведению подвижных игр педагог</w:t>
      </w: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должен учитывать следующие моменты:</w:t>
      </w:r>
    </w:p>
    <w:p w:rsidR="00D40FE6" w:rsidRPr="00D5024F" w:rsidRDefault="00D40FE6" w:rsidP="00260BBC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игр (сюжет, правила, двигательные действия, физическая нагрузка) должно быть доступным и соответствовать возрасту, уровню интеллектуальных и двигательных возможностей, эмоциональному состоянию и личностным интересам детей;</w:t>
      </w:r>
    </w:p>
    <w:p w:rsidR="00D40FE6" w:rsidRPr="00D5024F" w:rsidRDefault="00D40FE6" w:rsidP="00260BBC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подвижные игры предполагают варианты усложнения, но процесс насыщения моторными действиями должен осуществляться постепенно по мере овладения простыми формами движений;</w:t>
      </w:r>
    </w:p>
    <w:p w:rsidR="00D40FE6" w:rsidRPr="00D5024F" w:rsidRDefault="00D40FE6" w:rsidP="00260BBC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содержание игр должно предусматривать комплексный характер воздействия – коррекцию двигательных нарушений, физических качеств, координационных способностей, укрепление и оздоровление всего организма в целом;</w:t>
      </w:r>
    </w:p>
    <w:p w:rsidR="00D40FE6" w:rsidRPr="00D5024F" w:rsidRDefault="00D40FE6" w:rsidP="00260BBC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процессе игры необходимо стимулировать познавательную деятельность, активизировать психические процессы, творчество и фантазию ребенка.</w:t>
      </w:r>
    </w:p>
    <w:p w:rsidR="00D40FE6" w:rsidRPr="00D5024F" w:rsidRDefault="00D40FE6" w:rsidP="00260BBC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5024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Таким образом, игра как средство и метод двигательной активности, используемая в адаптивном физическом воспитании, синтезирует в себе те функции, которые сопутствуют социализации ребенка-инвалида.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Изменения, происшедшие в содержании и организации учебного процесса, повлекли за собой интенсификацию</w:t>
      </w:r>
      <w:r w:rsidR="0070281B">
        <w:rPr>
          <w:color w:val="000000"/>
          <w:sz w:val="28"/>
          <w:szCs w:val="28"/>
        </w:rPr>
        <w:t xml:space="preserve"> (увеличение производительности)</w:t>
      </w:r>
      <w:r w:rsidRPr="00D5024F">
        <w:rPr>
          <w:color w:val="000000"/>
          <w:sz w:val="28"/>
          <w:szCs w:val="28"/>
        </w:rPr>
        <w:t xml:space="preserve"> учебной деятельности школьника. Организованные формы физического воспитания, предусмотренные школьной программой, не могут полностью удовлетворить потребность ребенка в движении. Современные школьники подвержены влиянию гипокинезии. Гипокинезия - прогрессирующее снижение общего объема двигательной активности на фоне роста психоэмоциональных нагрузок. Хронический дефицит двигательной активности у учащихся стал реальной угрозой их здоровью и физическому развитию. Одной из мер предупреждения и ликвидации отрицательных последствий гипокинезии является расширение двигательной активности учащихся через широкое использование подвижных игр, направленных на развитие общей выносливости, обеспечивающих значительный оздоровительный и общеукрепляющий эффект.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lastRenderedPageBreak/>
        <w:t>Подвижная игра имеет столь широкий диапазон воздействия на организм и личность, что создает неограниченные возможности влияния на все сферы жизнедеятельности детей и подростков с умственной отсталостью. Глубочайший смысл детских игр заключается в том, что они, функционально нагружая весь организм, все его ткани, органы и системы, структурно их создают, формируют и</w:t>
      </w:r>
      <w:r w:rsidR="00D5024F">
        <w:rPr>
          <w:color w:val="000000"/>
          <w:sz w:val="28"/>
          <w:szCs w:val="28"/>
        </w:rPr>
        <w:t xml:space="preserve"> совершенствуют.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Целенаправленная эмоциональная игровая нагрузка оказывает стимулирующее воздействие на организм умственно отсталого ребенка и больше, чем другие средства, соответствует удовлетворению естественной потребности в движении. Подвижная игра не только противодействует гипокинезии, но и способствует укреплению всех функций организма, развитию физических способностей.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Желание играть — главный стимул, побуждающий ребенка к игровой деятельности. Замечено, что</w:t>
      </w:r>
      <w:r w:rsidR="00260BBC">
        <w:rPr>
          <w:color w:val="000000"/>
          <w:sz w:val="28"/>
          <w:szCs w:val="28"/>
        </w:rPr>
        <w:t xml:space="preserve"> </w:t>
      </w:r>
      <w:r w:rsidRPr="00D5024F">
        <w:rPr>
          <w:color w:val="000000"/>
          <w:sz w:val="28"/>
          <w:szCs w:val="28"/>
        </w:rPr>
        <w:t>во время игры дети охотно и с интересом выполняют то, что вне игры кажется неинтересным и трудным, поэтому в игре легче преодолеваются психические и эмоциональные проблемы.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gramStart"/>
      <w:r w:rsidRPr="00D5024F">
        <w:rPr>
          <w:color w:val="000000"/>
          <w:sz w:val="28"/>
          <w:szCs w:val="28"/>
        </w:rPr>
        <w:t>Особая ценность подвижных игр для детей с умственной отсталость заключается в возможности одновременного воздействия на моторную и психическую сферу.</w:t>
      </w:r>
      <w:proofErr w:type="gramEnd"/>
      <w:r w:rsidRPr="00D5024F">
        <w:rPr>
          <w:color w:val="000000"/>
          <w:sz w:val="28"/>
          <w:szCs w:val="28"/>
        </w:rPr>
        <w:t xml:space="preserve"> Быстрая смена игровых ситуаций предъявляет повышенные требования к подвижности нервных процессов, быстроте реакции и нестандартности действий</w:t>
      </w:r>
      <w:r w:rsidR="0070281B">
        <w:rPr>
          <w:color w:val="000000"/>
          <w:sz w:val="28"/>
          <w:szCs w:val="28"/>
        </w:rPr>
        <w:t xml:space="preserve">. </w:t>
      </w:r>
      <w:r w:rsidRPr="00D5024F">
        <w:rPr>
          <w:color w:val="000000"/>
          <w:sz w:val="28"/>
          <w:szCs w:val="28"/>
        </w:rPr>
        <w:t xml:space="preserve">Чем разнообразнее информация поступает в мозг, тем интенсивнее включаются психические процессы. </w:t>
      </w:r>
      <w:proofErr w:type="gramStart"/>
      <w:r w:rsidRPr="00D5024F">
        <w:rPr>
          <w:color w:val="000000"/>
          <w:sz w:val="28"/>
          <w:szCs w:val="28"/>
        </w:rPr>
        <w:t>Именно поэтому с помощью игры у ребенка с умственной отсталостью развивают восприятие, мышление, внимание, воображение, память, моторику, речь, повышая умственную активность, а</w:t>
      </w:r>
      <w:r w:rsidR="00260BBC">
        <w:rPr>
          <w:color w:val="000000"/>
          <w:sz w:val="28"/>
          <w:szCs w:val="28"/>
        </w:rPr>
        <w:t>,</w:t>
      </w:r>
      <w:r w:rsidRPr="00D5024F">
        <w:rPr>
          <w:color w:val="000000"/>
          <w:sz w:val="28"/>
          <w:szCs w:val="28"/>
        </w:rPr>
        <w:t xml:space="preserve"> следовательно, познавательную деятельность в целом.</w:t>
      </w:r>
      <w:proofErr w:type="gramEnd"/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Известно, что умственно отсталые дети отстают в развитии духовных интересов, потребностей. Поэтому сама игровая деятельность, вызывающая у детей интерес и содержащая в себе необходимые компоненты развития личности, является средством духовного развития. В игре складываются отношения между детьми, вырабатываются привычки, правила поведения. Дети больше узнают друг друга, взаимодействуют между собой, познают нехитрые игровые ситуации, проявляют самостоятельность, подражают, радуются, фантазируют, т. е. в игре идет активное формирование личности, имеющее большое социальное значение. Каждая по</w:t>
      </w:r>
      <w:r w:rsidR="0070281B">
        <w:rPr>
          <w:color w:val="000000"/>
          <w:sz w:val="28"/>
          <w:szCs w:val="28"/>
        </w:rPr>
        <w:t xml:space="preserve">движная игра проводится на занятии  </w:t>
      </w:r>
      <w:r w:rsidRPr="00D5024F">
        <w:rPr>
          <w:color w:val="000000"/>
          <w:sz w:val="28"/>
          <w:szCs w:val="28"/>
        </w:rPr>
        <w:t xml:space="preserve"> целенаправленно с установкой на достижение конкретных образовательных, воспитательных и оздоровительных целей.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Выбор игр и методика их проведения диктуются в первую очередь степенью ограничения подвижности ребенка, его физическими и психическими возможностями, конкретными образовательными, воспитательными и оздоровитель</w:t>
      </w:r>
      <w:r w:rsidR="0070281B">
        <w:rPr>
          <w:color w:val="000000"/>
          <w:sz w:val="28"/>
          <w:szCs w:val="28"/>
        </w:rPr>
        <w:t xml:space="preserve">ными целями. </w:t>
      </w:r>
      <w:r w:rsidRPr="00D5024F">
        <w:rPr>
          <w:color w:val="000000"/>
          <w:sz w:val="28"/>
          <w:szCs w:val="28"/>
        </w:rPr>
        <w:t xml:space="preserve"> При этом учитывается истинный возраст, соответствующий уровню развития ребенка на данный момент.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Любой игре предшествует объяснение, которое дается в следующей последовательности:</w:t>
      </w:r>
    </w:p>
    <w:p w:rsidR="00D40FE6" w:rsidRPr="00D5024F" w:rsidRDefault="00D40FE6" w:rsidP="00260BBC">
      <w:pPr>
        <w:pStyle w:val="a5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название игры;</w:t>
      </w:r>
    </w:p>
    <w:p w:rsidR="00D40FE6" w:rsidRPr="00D5024F" w:rsidRDefault="00D40FE6" w:rsidP="00260BBC">
      <w:pPr>
        <w:pStyle w:val="a5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роли играющих и их расположение;</w:t>
      </w:r>
    </w:p>
    <w:p w:rsidR="00D40FE6" w:rsidRPr="00D5024F" w:rsidRDefault="00D40FE6" w:rsidP="00260BBC">
      <w:pPr>
        <w:pStyle w:val="a5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правила и ход игры;</w:t>
      </w:r>
    </w:p>
    <w:p w:rsidR="00D40FE6" w:rsidRPr="00D5024F" w:rsidRDefault="00D40FE6" w:rsidP="00260BBC">
      <w:pPr>
        <w:pStyle w:val="a5"/>
        <w:numPr>
          <w:ilvl w:val="0"/>
          <w:numId w:val="3"/>
        </w:numPr>
        <w:shd w:val="clear" w:color="auto" w:fill="FFFFFF"/>
        <w:tabs>
          <w:tab w:val="clear" w:pos="720"/>
          <w:tab w:val="num" w:pos="0"/>
        </w:tabs>
        <w:spacing w:before="0" w:beforeAutospacing="0" w:after="0" w:afterAutospacing="0"/>
        <w:ind w:left="0"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lastRenderedPageBreak/>
        <w:t xml:space="preserve">определение победителя </w:t>
      </w:r>
      <w:r w:rsidR="00260BBC">
        <w:rPr>
          <w:color w:val="000000"/>
          <w:sz w:val="28"/>
          <w:szCs w:val="28"/>
        </w:rPr>
        <w:t>(справедливая оценка участников</w:t>
      </w:r>
      <w:r w:rsidRPr="00D5024F">
        <w:rPr>
          <w:color w:val="000000"/>
          <w:sz w:val="28"/>
          <w:szCs w:val="28"/>
        </w:rPr>
        <w:t>)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Заканчивать игру нужно своевременно. Ее затягивание может привести к потере интереса у детей.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 xml:space="preserve">Одна из важных задач руководителя игры — дозирование нагрузки. Из-за высокой эмоциональной насыщенности игры дети не всегда могут контролировать свое состояние, следствием чего может явиться перевозбуждение или утомление, </w:t>
      </w:r>
      <w:proofErr w:type="gramStart"/>
      <w:r w:rsidRPr="00D5024F">
        <w:rPr>
          <w:color w:val="000000"/>
          <w:sz w:val="28"/>
          <w:szCs w:val="28"/>
        </w:rPr>
        <w:t>симптомами</w:t>
      </w:r>
      <w:proofErr w:type="gramEnd"/>
      <w:r w:rsidRPr="00D5024F">
        <w:rPr>
          <w:color w:val="000000"/>
          <w:sz w:val="28"/>
          <w:szCs w:val="28"/>
        </w:rPr>
        <w:t xml:space="preserve"> которых являются частое нарушение правил играющими, их невнимательность, пассивность, неточн</w:t>
      </w:r>
      <w:r w:rsidR="0070281B">
        <w:rPr>
          <w:color w:val="000000"/>
          <w:sz w:val="28"/>
          <w:szCs w:val="28"/>
        </w:rPr>
        <w:t>ость движений.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 xml:space="preserve">Расстановка </w:t>
      </w:r>
      <w:proofErr w:type="gramStart"/>
      <w:r w:rsidRPr="00D5024F">
        <w:rPr>
          <w:color w:val="000000"/>
          <w:sz w:val="28"/>
          <w:szCs w:val="28"/>
        </w:rPr>
        <w:t>играющих</w:t>
      </w:r>
      <w:proofErr w:type="gramEnd"/>
      <w:r w:rsidRPr="00D5024F">
        <w:rPr>
          <w:color w:val="000000"/>
          <w:sz w:val="28"/>
          <w:szCs w:val="28"/>
        </w:rPr>
        <w:t xml:space="preserve">. Прежде чем начать игру, необходимо указать играющим исходное положение так, чтобы они хорошо видели и слышали ведущего, который не должен находиться в центре круга, так как в таком случае половина </w:t>
      </w:r>
      <w:proofErr w:type="gramStart"/>
      <w:r w:rsidRPr="00D5024F">
        <w:rPr>
          <w:color w:val="000000"/>
          <w:sz w:val="28"/>
          <w:szCs w:val="28"/>
        </w:rPr>
        <w:t>играющих</w:t>
      </w:r>
      <w:proofErr w:type="gramEnd"/>
      <w:r w:rsidRPr="00D5024F">
        <w:rPr>
          <w:color w:val="000000"/>
          <w:sz w:val="28"/>
          <w:szCs w:val="28"/>
        </w:rPr>
        <w:t xml:space="preserve"> окажутся за его спиной.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Объяснение правил и хода игры. Определение ролей играющих и их местонахождения, а также содержание и правил игры должно быть образным, понятным, логичным и последовательным. В зависимости от сюжета оно может быть изложено в увлекательной сказочной форме. В играх с детьми, имеющими дефекты зрения, слуха, интеллекта, объяснение сопровождается показом всех передвижений с предварительным пробным проигрыванием, так как недопонимание правил может отрицательно сказаться на восприятии игры.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Назначение водящих. Выполнение обязанностей водящего оказывает на ребенка серьезное воспитательное воздействие. Поэтому желательно, чтобы в этой роли побывало как можно больше детей. Назначать водящих можно</w:t>
      </w:r>
      <w:r w:rsidRPr="00D5024F">
        <w:rPr>
          <w:color w:val="000000"/>
          <w:sz w:val="28"/>
          <w:szCs w:val="28"/>
        </w:rPr>
        <w:br/>
        <w:t>разными способами: выбрать по желанию детей, по жребию, выявить желающих и др. Перечисленные способы следует чередовать в зависимости от поставленной задачи, внешних условий, характера игры, количества играющих и их настроения.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Распределение по командам. Организация командной игры или эстафеты с элементами соревнования требует деления на команды, примерно равные по силам. Состав команд в каждой игре может меняться, но при этом должно учитываться желание самих детей.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Особенностью подвижных игр является то, что они проводятся в свободной, непринужденной обстановке и носят коллективный характер. Однако, несмотря на относительную свободу действий, занятия четко организуются. Поощряя ребят к активным действиям, учитель должен вместе с тем следить за дисциплиной, соблюдением правил игры.</w:t>
      </w:r>
    </w:p>
    <w:p w:rsidR="00D40FE6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Подведение итогов. Многие игры и игровые задания не носят соревновательного характера, поэтому подведение итогов представляет собой анализ как игры в целом, так и успехов каждого ребенка. При объявлении результатов игры дается ее краткий разбор, анализ ошибок. К такому анализу привлекаются и дети, это способствует развитию наблюдательности, уточнению правил игры, приучает к осмыслению действий и сознательной дисциплине.</w:t>
      </w:r>
    </w:p>
    <w:p w:rsidR="00D5024F" w:rsidRDefault="00D5024F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D5024F" w:rsidRPr="00260BBC" w:rsidRDefault="00B41761" w:rsidP="00260BBC">
      <w:pPr>
        <w:pStyle w:val="a5"/>
        <w:shd w:val="clear" w:color="auto" w:fill="FFFFFF"/>
        <w:spacing w:before="0" w:beforeAutospacing="0" w:after="0" w:afterAutospacing="0"/>
        <w:ind w:firstLine="567"/>
        <w:jc w:val="center"/>
        <w:rPr>
          <w:b/>
          <w:color w:val="000000"/>
          <w:sz w:val="28"/>
          <w:szCs w:val="28"/>
        </w:rPr>
      </w:pPr>
      <w:r w:rsidRPr="00260BBC">
        <w:rPr>
          <w:b/>
          <w:color w:val="000000"/>
          <w:sz w:val="28"/>
          <w:szCs w:val="28"/>
        </w:rPr>
        <w:t>Подвижные и</w:t>
      </w:r>
      <w:r w:rsidR="00D5024F" w:rsidRPr="00260BBC">
        <w:rPr>
          <w:b/>
          <w:color w:val="000000"/>
          <w:sz w:val="28"/>
          <w:szCs w:val="28"/>
        </w:rPr>
        <w:t>гры</w:t>
      </w:r>
      <w:r w:rsidRPr="00260BBC">
        <w:rPr>
          <w:b/>
          <w:color w:val="000000"/>
          <w:sz w:val="28"/>
          <w:szCs w:val="28"/>
        </w:rPr>
        <w:t>:</w:t>
      </w:r>
    </w:p>
    <w:p w:rsidR="00D5024F" w:rsidRDefault="000F1F03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Игры на </w:t>
      </w:r>
      <w:r w:rsidR="00B41761">
        <w:rPr>
          <w:color w:val="000000"/>
          <w:sz w:val="28"/>
          <w:szCs w:val="28"/>
        </w:rPr>
        <w:t>развитие внимания</w:t>
      </w:r>
      <w:r>
        <w:rPr>
          <w:color w:val="000000"/>
          <w:sz w:val="28"/>
          <w:szCs w:val="28"/>
        </w:rPr>
        <w:t xml:space="preserve"> и скоростных качеств</w:t>
      </w:r>
      <w:r w:rsidR="00D5024F">
        <w:rPr>
          <w:color w:val="000000"/>
          <w:sz w:val="28"/>
          <w:szCs w:val="28"/>
        </w:rPr>
        <w:t xml:space="preserve"> (</w:t>
      </w:r>
      <w:r w:rsidR="00F11930"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 xml:space="preserve">У медведя </w:t>
      </w:r>
      <w:proofErr w:type="gramStart"/>
      <w:r w:rsidR="00D5024F">
        <w:rPr>
          <w:color w:val="000000"/>
          <w:sz w:val="28"/>
          <w:szCs w:val="28"/>
        </w:rPr>
        <w:t>во</w:t>
      </w:r>
      <w:proofErr w:type="gramEnd"/>
      <w:r w:rsidR="00D5024F">
        <w:rPr>
          <w:color w:val="000000"/>
          <w:sz w:val="28"/>
          <w:szCs w:val="28"/>
        </w:rPr>
        <w:t xml:space="preserve"> бору</w:t>
      </w:r>
      <w:r w:rsidR="00F11930"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Лохматый пес</w:t>
      </w:r>
      <w:r w:rsidR="00F11930"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Два мороза</w:t>
      </w:r>
      <w:r w:rsidR="00F11930"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Медведь на льдине</w:t>
      </w:r>
      <w:r w:rsidR="00F11930"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Казаки-разбойники</w:t>
      </w:r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Бездомный заяц</w:t>
      </w:r>
      <w:r w:rsidR="00F11930">
        <w:rPr>
          <w:color w:val="000000"/>
          <w:sz w:val="28"/>
          <w:szCs w:val="28"/>
        </w:rPr>
        <w:t>».</w:t>
      </w:r>
      <w:r w:rsidR="00D5024F">
        <w:rPr>
          <w:color w:val="000000"/>
          <w:sz w:val="28"/>
          <w:szCs w:val="28"/>
        </w:rPr>
        <w:t>)</w:t>
      </w:r>
    </w:p>
    <w:p w:rsidR="00D5024F" w:rsidRDefault="00F11930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2. Игры на развитие на ловкости</w:t>
      </w:r>
      <w:r w:rsidR="00D5024F">
        <w:rPr>
          <w:color w:val="000000"/>
          <w:sz w:val="28"/>
          <w:szCs w:val="28"/>
        </w:rPr>
        <w:t xml:space="preserve"> (</w:t>
      </w:r>
      <w:r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Кувшинчик</w:t>
      </w:r>
      <w:r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Голодный волк</w:t>
      </w:r>
      <w:r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>,</w:t>
      </w:r>
      <w:r w:rsidR="000F1F0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Горячая картошка</w:t>
      </w:r>
      <w:r>
        <w:rPr>
          <w:color w:val="000000"/>
          <w:sz w:val="28"/>
          <w:szCs w:val="28"/>
        </w:rPr>
        <w:t>»</w:t>
      </w:r>
      <w:r w:rsidR="000F1F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Десятки</w:t>
      </w:r>
      <w:r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Мячик кверху</w:t>
      </w:r>
      <w:r>
        <w:rPr>
          <w:color w:val="000000"/>
          <w:sz w:val="28"/>
          <w:szCs w:val="28"/>
        </w:rPr>
        <w:t>»</w:t>
      </w:r>
      <w:r w:rsidR="00D5024F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="00D5024F">
        <w:rPr>
          <w:color w:val="000000"/>
          <w:sz w:val="28"/>
          <w:szCs w:val="28"/>
        </w:rPr>
        <w:t>Охотники и утки</w:t>
      </w:r>
      <w:r>
        <w:rPr>
          <w:color w:val="000000"/>
          <w:sz w:val="28"/>
          <w:szCs w:val="28"/>
        </w:rPr>
        <w:t>»</w:t>
      </w:r>
      <w:r w:rsidR="000F1F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Рыбак и рыбки</w:t>
      </w:r>
      <w:r>
        <w:rPr>
          <w:color w:val="000000"/>
          <w:sz w:val="28"/>
          <w:szCs w:val="28"/>
        </w:rPr>
        <w:t>»</w:t>
      </w:r>
      <w:r w:rsidR="000F1F0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«</w:t>
      </w:r>
      <w:proofErr w:type="gramStart"/>
      <w:r w:rsidR="000F1F03">
        <w:rPr>
          <w:color w:val="000000"/>
          <w:sz w:val="28"/>
          <w:szCs w:val="28"/>
        </w:rPr>
        <w:t>Передал-садись</w:t>
      </w:r>
      <w:proofErr w:type="gramEnd"/>
      <w:r>
        <w:rPr>
          <w:color w:val="000000"/>
          <w:sz w:val="28"/>
          <w:szCs w:val="28"/>
        </w:rPr>
        <w:t>».</w:t>
      </w:r>
      <w:r w:rsidR="00D5024F">
        <w:rPr>
          <w:color w:val="000000"/>
          <w:sz w:val="28"/>
          <w:szCs w:val="28"/>
        </w:rPr>
        <w:t>)</w:t>
      </w:r>
    </w:p>
    <w:p w:rsidR="00D5024F" w:rsidRDefault="00D5024F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Игры на</w:t>
      </w:r>
      <w:r w:rsidR="00F11930">
        <w:rPr>
          <w:color w:val="000000"/>
          <w:sz w:val="28"/>
          <w:szCs w:val="28"/>
        </w:rPr>
        <w:t xml:space="preserve"> развитие</w:t>
      </w:r>
      <w:r>
        <w:rPr>
          <w:color w:val="000000"/>
          <w:sz w:val="28"/>
          <w:szCs w:val="28"/>
        </w:rPr>
        <w:t xml:space="preserve"> внимание (</w:t>
      </w:r>
      <w:r w:rsidR="00F11930">
        <w:rPr>
          <w:color w:val="000000"/>
          <w:sz w:val="28"/>
          <w:szCs w:val="28"/>
        </w:rPr>
        <w:t>«</w:t>
      </w:r>
      <w:proofErr w:type="gramStart"/>
      <w:r>
        <w:rPr>
          <w:color w:val="000000"/>
          <w:sz w:val="28"/>
          <w:szCs w:val="28"/>
        </w:rPr>
        <w:t>Съедобное-несъедобное</w:t>
      </w:r>
      <w:proofErr w:type="gramEnd"/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Джулия</w:t>
      </w:r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Летучий мяч</w:t>
      </w:r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Мяч-капитану</w:t>
      </w:r>
      <w:r w:rsidR="00F11930">
        <w:rPr>
          <w:color w:val="000000"/>
          <w:sz w:val="28"/>
          <w:szCs w:val="28"/>
        </w:rPr>
        <w:t xml:space="preserve">», </w:t>
      </w:r>
      <w:r w:rsidR="000F1F03">
        <w:rPr>
          <w:color w:val="000000"/>
          <w:sz w:val="28"/>
          <w:szCs w:val="28"/>
        </w:rPr>
        <w:t xml:space="preserve"> </w:t>
      </w:r>
      <w:r w:rsidR="00F11930"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Ягоды-грибы-орехи</w:t>
      </w:r>
      <w:r w:rsidR="00F11930">
        <w:rPr>
          <w:color w:val="000000"/>
          <w:sz w:val="28"/>
          <w:szCs w:val="28"/>
        </w:rPr>
        <w:t>»</w:t>
      </w:r>
      <w:r w:rsidR="000F1F03"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Одиннадцать</w:t>
      </w:r>
      <w:r w:rsidR="00F11930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>)</w:t>
      </w:r>
    </w:p>
    <w:p w:rsidR="00D5024F" w:rsidRPr="00D5024F" w:rsidRDefault="00D5024F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Игры на развитие мышления (</w:t>
      </w:r>
      <w:r w:rsidR="00F11930">
        <w:rPr>
          <w:color w:val="000000"/>
          <w:sz w:val="28"/>
          <w:szCs w:val="28"/>
        </w:rPr>
        <w:t>«</w:t>
      </w:r>
      <w:r w:rsidR="000F1F03">
        <w:rPr>
          <w:color w:val="000000"/>
          <w:sz w:val="28"/>
          <w:szCs w:val="28"/>
        </w:rPr>
        <w:t>Плавает-летает</w:t>
      </w:r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>,</w:t>
      </w:r>
      <w:r w:rsidR="00F11930">
        <w:rPr>
          <w:color w:val="000000"/>
          <w:sz w:val="28"/>
          <w:szCs w:val="28"/>
        </w:rPr>
        <w:t xml:space="preserve"> «</w:t>
      </w:r>
      <w:proofErr w:type="gramStart"/>
      <w:r>
        <w:rPr>
          <w:color w:val="000000"/>
          <w:sz w:val="28"/>
          <w:szCs w:val="28"/>
        </w:rPr>
        <w:t>Опасное-безопасное</w:t>
      </w:r>
      <w:proofErr w:type="gramEnd"/>
      <w:r w:rsidR="00F11930">
        <w:rPr>
          <w:color w:val="000000"/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, </w:t>
      </w:r>
      <w:r w:rsidR="00F11930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Рыба-зверь-птица</w:t>
      </w:r>
      <w:r w:rsidR="00F11930">
        <w:rPr>
          <w:color w:val="000000"/>
          <w:sz w:val="28"/>
          <w:szCs w:val="28"/>
        </w:rPr>
        <w:t>».</w:t>
      </w:r>
      <w:r>
        <w:rPr>
          <w:color w:val="000000"/>
          <w:sz w:val="28"/>
          <w:szCs w:val="28"/>
        </w:rPr>
        <w:t>)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Она из главных задач руководителя — суметь войти в детский коллектив, найти ключ к сердцу каждого ребенка, вжиться в сферу игровых действий. Иногда</w:t>
      </w:r>
      <w:r w:rsidR="000F1F03">
        <w:rPr>
          <w:color w:val="000000"/>
          <w:sz w:val="28"/>
          <w:szCs w:val="28"/>
        </w:rPr>
        <w:t>, и довольно часто,</w:t>
      </w:r>
      <w:r w:rsidRPr="00D5024F">
        <w:rPr>
          <w:color w:val="000000"/>
          <w:sz w:val="28"/>
          <w:szCs w:val="28"/>
        </w:rPr>
        <w:t xml:space="preserve"> он может и сам вступать в игру. Это важно в тех случаях, когда необходимо наладить контакт или показать образец умения играть. Такое участие вызывает доверие к педагогу, который может войти в детский мир игры, оставаясь справедливым и авторитетным судьей.</w:t>
      </w:r>
    </w:p>
    <w:p w:rsidR="00D40FE6" w:rsidRPr="00D5024F" w:rsidRDefault="00D40FE6" w:rsidP="00260BB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D5024F">
        <w:rPr>
          <w:color w:val="000000"/>
          <w:sz w:val="28"/>
          <w:szCs w:val="28"/>
        </w:rPr>
        <w:t>Искренность и доброжелательность, жизнерадостность и открытость, сопереживание и умение помочь, заметить успехи — вот те качества, которые притягивают детей, вызывают их симпатию и уважение к взрослому, а иногда являются главным мотивом участия в игре.</w:t>
      </w:r>
      <w:r w:rsidR="00260BBC" w:rsidRPr="00D5024F">
        <w:rPr>
          <w:color w:val="000000"/>
          <w:sz w:val="28"/>
          <w:szCs w:val="28"/>
        </w:rPr>
        <w:t xml:space="preserve"> </w:t>
      </w:r>
    </w:p>
    <w:p w:rsidR="00D40FE6" w:rsidRPr="00D5024F" w:rsidRDefault="00D40FE6" w:rsidP="00260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D40FE6" w:rsidRPr="00D5024F" w:rsidSect="00260BBC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A4703"/>
    <w:multiLevelType w:val="multilevel"/>
    <w:tmpl w:val="1004D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31C7AAD"/>
    <w:multiLevelType w:val="multilevel"/>
    <w:tmpl w:val="0A665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8C75BEF"/>
    <w:multiLevelType w:val="multilevel"/>
    <w:tmpl w:val="2D2A1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40FE6"/>
    <w:rsid w:val="00002483"/>
    <w:rsid w:val="00002B58"/>
    <w:rsid w:val="00002D7B"/>
    <w:rsid w:val="00003811"/>
    <w:rsid w:val="00003E8B"/>
    <w:rsid w:val="00005271"/>
    <w:rsid w:val="0000551A"/>
    <w:rsid w:val="00005991"/>
    <w:rsid w:val="00005A62"/>
    <w:rsid w:val="00006B39"/>
    <w:rsid w:val="00006E7D"/>
    <w:rsid w:val="000075AC"/>
    <w:rsid w:val="00007D34"/>
    <w:rsid w:val="0001080E"/>
    <w:rsid w:val="00011BC7"/>
    <w:rsid w:val="000123DC"/>
    <w:rsid w:val="00012A5E"/>
    <w:rsid w:val="00012B13"/>
    <w:rsid w:val="00013160"/>
    <w:rsid w:val="00013558"/>
    <w:rsid w:val="000136BE"/>
    <w:rsid w:val="00013784"/>
    <w:rsid w:val="00015D0A"/>
    <w:rsid w:val="0001682C"/>
    <w:rsid w:val="00016B39"/>
    <w:rsid w:val="00016C9D"/>
    <w:rsid w:val="000176CF"/>
    <w:rsid w:val="000207DB"/>
    <w:rsid w:val="00020A4C"/>
    <w:rsid w:val="00020F07"/>
    <w:rsid w:val="00021253"/>
    <w:rsid w:val="000216E1"/>
    <w:rsid w:val="00021BA8"/>
    <w:rsid w:val="00021E02"/>
    <w:rsid w:val="00021E24"/>
    <w:rsid w:val="00021F05"/>
    <w:rsid w:val="00022820"/>
    <w:rsid w:val="0002290C"/>
    <w:rsid w:val="00023274"/>
    <w:rsid w:val="00023A04"/>
    <w:rsid w:val="00023FAD"/>
    <w:rsid w:val="00024CFB"/>
    <w:rsid w:val="00025014"/>
    <w:rsid w:val="0002517F"/>
    <w:rsid w:val="0002542E"/>
    <w:rsid w:val="00025803"/>
    <w:rsid w:val="00026E15"/>
    <w:rsid w:val="00027868"/>
    <w:rsid w:val="00031935"/>
    <w:rsid w:val="00031E07"/>
    <w:rsid w:val="000323BD"/>
    <w:rsid w:val="000323D4"/>
    <w:rsid w:val="00032AB3"/>
    <w:rsid w:val="00032FE4"/>
    <w:rsid w:val="00034C99"/>
    <w:rsid w:val="000353E2"/>
    <w:rsid w:val="00035999"/>
    <w:rsid w:val="00035C77"/>
    <w:rsid w:val="00035C7D"/>
    <w:rsid w:val="00036630"/>
    <w:rsid w:val="0003741C"/>
    <w:rsid w:val="000374E9"/>
    <w:rsid w:val="000404C2"/>
    <w:rsid w:val="00041564"/>
    <w:rsid w:val="00042F23"/>
    <w:rsid w:val="00043776"/>
    <w:rsid w:val="000456D2"/>
    <w:rsid w:val="00046124"/>
    <w:rsid w:val="00046853"/>
    <w:rsid w:val="00046BEC"/>
    <w:rsid w:val="00046CFC"/>
    <w:rsid w:val="0004749E"/>
    <w:rsid w:val="000474B4"/>
    <w:rsid w:val="00047945"/>
    <w:rsid w:val="00047EEA"/>
    <w:rsid w:val="00047F06"/>
    <w:rsid w:val="0005045A"/>
    <w:rsid w:val="00050803"/>
    <w:rsid w:val="00051009"/>
    <w:rsid w:val="0005113D"/>
    <w:rsid w:val="00052345"/>
    <w:rsid w:val="00053A5E"/>
    <w:rsid w:val="00053D27"/>
    <w:rsid w:val="000541D3"/>
    <w:rsid w:val="0005441C"/>
    <w:rsid w:val="0005489A"/>
    <w:rsid w:val="00054BE3"/>
    <w:rsid w:val="00054D61"/>
    <w:rsid w:val="00054DF3"/>
    <w:rsid w:val="00054F03"/>
    <w:rsid w:val="00055278"/>
    <w:rsid w:val="0006019B"/>
    <w:rsid w:val="00060880"/>
    <w:rsid w:val="000611DF"/>
    <w:rsid w:val="00061E5E"/>
    <w:rsid w:val="000622A3"/>
    <w:rsid w:val="00062947"/>
    <w:rsid w:val="00065CA4"/>
    <w:rsid w:val="00065FFA"/>
    <w:rsid w:val="00066072"/>
    <w:rsid w:val="00066904"/>
    <w:rsid w:val="00066A9E"/>
    <w:rsid w:val="00066B58"/>
    <w:rsid w:val="00066B8C"/>
    <w:rsid w:val="0006777C"/>
    <w:rsid w:val="00067CA2"/>
    <w:rsid w:val="00067E61"/>
    <w:rsid w:val="00067E95"/>
    <w:rsid w:val="00070170"/>
    <w:rsid w:val="00070449"/>
    <w:rsid w:val="000708D5"/>
    <w:rsid w:val="0007164E"/>
    <w:rsid w:val="000728F7"/>
    <w:rsid w:val="0007294C"/>
    <w:rsid w:val="00072CC1"/>
    <w:rsid w:val="000739FD"/>
    <w:rsid w:val="00073B62"/>
    <w:rsid w:val="00074E3C"/>
    <w:rsid w:val="000757AD"/>
    <w:rsid w:val="0007586E"/>
    <w:rsid w:val="0007613D"/>
    <w:rsid w:val="000766DB"/>
    <w:rsid w:val="00076875"/>
    <w:rsid w:val="000773DF"/>
    <w:rsid w:val="00077799"/>
    <w:rsid w:val="00077DF7"/>
    <w:rsid w:val="00077E4B"/>
    <w:rsid w:val="00080CCB"/>
    <w:rsid w:val="000811F2"/>
    <w:rsid w:val="00081D9A"/>
    <w:rsid w:val="00082FE5"/>
    <w:rsid w:val="00083E8A"/>
    <w:rsid w:val="000850EC"/>
    <w:rsid w:val="000858E2"/>
    <w:rsid w:val="00086501"/>
    <w:rsid w:val="00086E13"/>
    <w:rsid w:val="00087C99"/>
    <w:rsid w:val="00087D05"/>
    <w:rsid w:val="0009097F"/>
    <w:rsid w:val="00090CDF"/>
    <w:rsid w:val="00090E0D"/>
    <w:rsid w:val="000912EC"/>
    <w:rsid w:val="00091B8D"/>
    <w:rsid w:val="00091BBD"/>
    <w:rsid w:val="00091EA8"/>
    <w:rsid w:val="00093FFD"/>
    <w:rsid w:val="00094895"/>
    <w:rsid w:val="00095011"/>
    <w:rsid w:val="0009593B"/>
    <w:rsid w:val="00095EAA"/>
    <w:rsid w:val="000961B8"/>
    <w:rsid w:val="000962D8"/>
    <w:rsid w:val="00096A15"/>
    <w:rsid w:val="00097704"/>
    <w:rsid w:val="00097D11"/>
    <w:rsid w:val="000A05F0"/>
    <w:rsid w:val="000A0602"/>
    <w:rsid w:val="000A0BA5"/>
    <w:rsid w:val="000A39FF"/>
    <w:rsid w:val="000A3D05"/>
    <w:rsid w:val="000A4139"/>
    <w:rsid w:val="000A5455"/>
    <w:rsid w:val="000A545D"/>
    <w:rsid w:val="000A650F"/>
    <w:rsid w:val="000A6856"/>
    <w:rsid w:val="000A73EE"/>
    <w:rsid w:val="000A7C63"/>
    <w:rsid w:val="000B11D0"/>
    <w:rsid w:val="000B1224"/>
    <w:rsid w:val="000B14F1"/>
    <w:rsid w:val="000B2AAE"/>
    <w:rsid w:val="000B2E2A"/>
    <w:rsid w:val="000B35BE"/>
    <w:rsid w:val="000B3896"/>
    <w:rsid w:val="000B3D0C"/>
    <w:rsid w:val="000B5094"/>
    <w:rsid w:val="000B5097"/>
    <w:rsid w:val="000B5A17"/>
    <w:rsid w:val="000B69E2"/>
    <w:rsid w:val="000B6E21"/>
    <w:rsid w:val="000B6EA2"/>
    <w:rsid w:val="000B7145"/>
    <w:rsid w:val="000B7A37"/>
    <w:rsid w:val="000C0EAA"/>
    <w:rsid w:val="000C0ED0"/>
    <w:rsid w:val="000C19B3"/>
    <w:rsid w:val="000C1E18"/>
    <w:rsid w:val="000C287F"/>
    <w:rsid w:val="000C3F31"/>
    <w:rsid w:val="000C4138"/>
    <w:rsid w:val="000C47A2"/>
    <w:rsid w:val="000C5AA2"/>
    <w:rsid w:val="000C628D"/>
    <w:rsid w:val="000C6778"/>
    <w:rsid w:val="000C7BCE"/>
    <w:rsid w:val="000D0952"/>
    <w:rsid w:val="000D0F3F"/>
    <w:rsid w:val="000D19DE"/>
    <w:rsid w:val="000D1CB5"/>
    <w:rsid w:val="000D1FA8"/>
    <w:rsid w:val="000D2B3B"/>
    <w:rsid w:val="000D3069"/>
    <w:rsid w:val="000D3AB8"/>
    <w:rsid w:val="000D4821"/>
    <w:rsid w:val="000D50A2"/>
    <w:rsid w:val="000D5456"/>
    <w:rsid w:val="000D717D"/>
    <w:rsid w:val="000D7984"/>
    <w:rsid w:val="000D7D99"/>
    <w:rsid w:val="000E09C7"/>
    <w:rsid w:val="000E14EF"/>
    <w:rsid w:val="000E168D"/>
    <w:rsid w:val="000E1B52"/>
    <w:rsid w:val="000E1EA4"/>
    <w:rsid w:val="000E214A"/>
    <w:rsid w:val="000E2168"/>
    <w:rsid w:val="000E3912"/>
    <w:rsid w:val="000E3E11"/>
    <w:rsid w:val="000E4605"/>
    <w:rsid w:val="000E4703"/>
    <w:rsid w:val="000E4E0C"/>
    <w:rsid w:val="000E5054"/>
    <w:rsid w:val="000E52F9"/>
    <w:rsid w:val="000E66C6"/>
    <w:rsid w:val="000F0DC9"/>
    <w:rsid w:val="000F14E6"/>
    <w:rsid w:val="000F1856"/>
    <w:rsid w:val="000F1F03"/>
    <w:rsid w:val="000F22EF"/>
    <w:rsid w:val="000F2385"/>
    <w:rsid w:val="000F2421"/>
    <w:rsid w:val="000F2713"/>
    <w:rsid w:val="000F2BD7"/>
    <w:rsid w:val="000F325F"/>
    <w:rsid w:val="000F4F61"/>
    <w:rsid w:val="000F5BAF"/>
    <w:rsid w:val="000F6953"/>
    <w:rsid w:val="000F7019"/>
    <w:rsid w:val="000F783A"/>
    <w:rsid w:val="001004A1"/>
    <w:rsid w:val="00100623"/>
    <w:rsid w:val="00103AB7"/>
    <w:rsid w:val="00104A02"/>
    <w:rsid w:val="00104C7B"/>
    <w:rsid w:val="00104CC3"/>
    <w:rsid w:val="001055E5"/>
    <w:rsid w:val="001066AB"/>
    <w:rsid w:val="00106D7F"/>
    <w:rsid w:val="001073F5"/>
    <w:rsid w:val="001078F4"/>
    <w:rsid w:val="00107F6D"/>
    <w:rsid w:val="00110512"/>
    <w:rsid w:val="00110C7A"/>
    <w:rsid w:val="00110DF4"/>
    <w:rsid w:val="00111D5B"/>
    <w:rsid w:val="00112B50"/>
    <w:rsid w:val="00113493"/>
    <w:rsid w:val="00113A8D"/>
    <w:rsid w:val="00113E8A"/>
    <w:rsid w:val="00114BD8"/>
    <w:rsid w:val="00115BF2"/>
    <w:rsid w:val="00116037"/>
    <w:rsid w:val="001161E0"/>
    <w:rsid w:val="00116CFF"/>
    <w:rsid w:val="001170FC"/>
    <w:rsid w:val="00117358"/>
    <w:rsid w:val="0011770C"/>
    <w:rsid w:val="00117A94"/>
    <w:rsid w:val="001201E9"/>
    <w:rsid w:val="0012119B"/>
    <w:rsid w:val="00121965"/>
    <w:rsid w:val="001227AF"/>
    <w:rsid w:val="00123E4A"/>
    <w:rsid w:val="00123F4F"/>
    <w:rsid w:val="001240C3"/>
    <w:rsid w:val="00124507"/>
    <w:rsid w:val="00126303"/>
    <w:rsid w:val="0013127D"/>
    <w:rsid w:val="00131A06"/>
    <w:rsid w:val="00132118"/>
    <w:rsid w:val="00132471"/>
    <w:rsid w:val="001326DD"/>
    <w:rsid w:val="00132EF7"/>
    <w:rsid w:val="00132F48"/>
    <w:rsid w:val="00132F85"/>
    <w:rsid w:val="00133053"/>
    <w:rsid w:val="0013390F"/>
    <w:rsid w:val="00133C2C"/>
    <w:rsid w:val="001355AE"/>
    <w:rsid w:val="00135618"/>
    <w:rsid w:val="00135893"/>
    <w:rsid w:val="001400A6"/>
    <w:rsid w:val="001401DD"/>
    <w:rsid w:val="00140C35"/>
    <w:rsid w:val="00141283"/>
    <w:rsid w:val="00141798"/>
    <w:rsid w:val="0014286D"/>
    <w:rsid w:val="00142A6B"/>
    <w:rsid w:val="001434D5"/>
    <w:rsid w:val="001439B1"/>
    <w:rsid w:val="001446DB"/>
    <w:rsid w:val="0014470B"/>
    <w:rsid w:val="00144B9E"/>
    <w:rsid w:val="00144DCD"/>
    <w:rsid w:val="00145714"/>
    <w:rsid w:val="00145EA0"/>
    <w:rsid w:val="001460F5"/>
    <w:rsid w:val="00146D36"/>
    <w:rsid w:val="0014776E"/>
    <w:rsid w:val="0015022D"/>
    <w:rsid w:val="00151B1E"/>
    <w:rsid w:val="00151F7B"/>
    <w:rsid w:val="0015202C"/>
    <w:rsid w:val="0015280B"/>
    <w:rsid w:val="00152852"/>
    <w:rsid w:val="00152C0E"/>
    <w:rsid w:val="00154405"/>
    <w:rsid w:val="00154598"/>
    <w:rsid w:val="001547A2"/>
    <w:rsid w:val="00154C0D"/>
    <w:rsid w:val="00155D8D"/>
    <w:rsid w:val="00155F9A"/>
    <w:rsid w:val="00156087"/>
    <w:rsid w:val="0015746D"/>
    <w:rsid w:val="001574B3"/>
    <w:rsid w:val="00160FF2"/>
    <w:rsid w:val="00161296"/>
    <w:rsid w:val="00161C5D"/>
    <w:rsid w:val="0016210B"/>
    <w:rsid w:val="00162D44"/>
    <w:rsid w:val="0016313E"/>
    <w:rsid w:val="00163486"/>
    <w:rsid w:val="00163BDD"/>
    <w:rsid w:val="001641F4"/>
    <w:rsid w:val="001644EC"/>
    <w:rsid w:val="0016484D"/>
    <w:rsid w:val="001658F3"/>
    <w:rsid w:val="001666D2"/>
    <w:rsid w:val="00166973"/>
    <w:rsid w:val="00167209"/>
    <w:rsid w:val="00170249"/>
    <w:rsid w:val="001723D3"/>
    <w:rsid w:val="00172FAE"/>
    <w:rsid w:val="001731F6"/>
    <w:rsid w:val="001740E0"/>
    <w:rsid w:val="001743E7"/>
    <w:rsid w:val="00174BC8"/>
    <w:rsid w:val="001759C7"/>
    <w:rsid w:val="00175F10"/>
    <w:rsid w:val="00177306"/>
    <w:rsid w:val="001778FA"/>
    <w:rsid w:val="00177A2F"/>
    <w:rsid w:val="00177CD7"/>
    <w:rsid w:val="00177F9A"/>
    <w:rsid w:val="001805B7"/>
    <w:rsid w:val="00180ACD"/>
    <w:rsid w:val="00182299"/>
    <w:rsid w:val="00182CA9"/>
    <w:rsid w:val="0018300A"/>
    <w:rsid w:val="00183188"/>
    <w:rsid w:val="00183C02"/>
    <w:rsid w:val="0018419A"/>
    <w:rsid w:val="00184F80"/>
    <w:rsid w:val="00186628"/>
    <w:rsid w:val="00187529"/>
    <w:rsid w:val="00187538"/>
    <w:rsid w:val="00190023"/>
    <w:rsid w:val="0019050B"/>
    <w:rsid w:val="00190A1B"/>
    <w:rsid w:val="00190A82"/>
    <w:rsid w:val="00190F1B"/>
    <w:rsid w:val="00191BBA"/>
    <w:rsid w:val="0019263F"/>
    <w:rsid w:val="0019296E"/>
    <w:rsid w:val="00192C00"/>
    <w:rsid w:val="00193540"/>
    <w:rsid w:val="001937BD"/>
    <w:rsid w:val="00193B62"/>
    <w:rsid w:val="00193D80"/>
    <w:rsid w:val="001950EA"/>
    <w:rsid w:val="00195C2A"/>
    <w:rsid w:val="0019635F"/>
    <w:rsid w:val="00196C06"/>
    <w:rsid w:val="00197177"/>
    <w:rsid w:val="00197747"/>
    <w:rsid w:val="001977D7"/>
    <w:rsid w:val="00197ADB"/>
    <w:rsid w:val="00197ED6"/>
    <w:rsid w:val="001A0199"/>
    <w:rsid w:val="001A0828"/>
    <w:rsid w:val="001A0F7F"/>
    <w:rsid w:val="001A12AE"/>
    <w:rsid w:val="001A1791"/>
    <w:rsid w:val="001A1C5C"/>
    <w:rsid w:val="001A25C1"/>
    <w:rsid w:val="001A2E8F"/>
    <w:rsid w:val="001A390B"/>
    <w:rsid w:val="001A3DCC"/>
    <w:rsid w:val="001A3E0B"/>
    <w:rsid w:val="001A4D73"/>
    <w:rsid w:val="001A5163"/>
    <w:rsid w:val="001A626C"/>
    <w:rsid w:val="001A7464"/>
    <w:rsid w:val="001A7A4B"/>
    <w:rsid w:val="001B083E"/>
    <w:rsid w:val="001B3E2D"/>
    <w:rsid w:val="001B4028"/>
    <w:rsid w:val="001B4410"/>
    <w:rsid w:val="001B4505"/>
    <w:rsid w:val="001B4803"/>
    <w:rsid w:val="001B5919"/>
    <w:rsid w:val="001B5C5C"/>
    <w:rsid w:val="001B66ED"/>
    <w:rsid w:val="001C11AB"/>
    <w:rsid w:val="001C1259"/>
    <w:rsid w:val="001C36A4"/>
    <w:rsid w:val="001C49C7"/>
    <w:rsid w:val="001C4C92"/>
    <w:rsid w:val="001C6DE5"/>
    <w:rsid w:val="001C72D4"/>
    <w:rsid w:val="001C7B0D"/>
    <w:rsid w:val="001C7C01"/>
    <w:rsid w:val="001D07E1"/>
    <w:rsid w:val="001D1199"/>
    <w:rsid w:val="001D1454"/>
    <w:rsid w:val="001D1AAC"/>
    <w:rsid w:val="001D1B22"/>
    <w:rsid w:val="001D234C"/>
    <w:rsid w:val="001D2977"/>
    <w:rsid w:val="001D29D3"/>
    <w:rsid w:val="001D2A09"/>
    <w:rsid w:val="001D2DBE"/>
    <w:rsid w:val="001D3781"/>
    <w:rsid w:val="001D4183"/>
    <w:rsid w:val="001D4B8C"/>
    <w:rsid w:val="001D5A18"/>
    <w:rsid w:val="001D5B77"/>
    <w:rsid w:val="001D6151"/>
    <w:rsid w:val="001D621E"/>
    <w:rsid w:val="001D63C6"/>
    <w:rsid w:val="001E1612"/>
    <w:rsid w:val="001E254E"/>
    <w:rsid w:val="001E31C9"/>
    <w:rsid w:val="001E3B14"/>
    <w:rsid w:val="001E3F72"/>
    <w:rsid w:val="001E44E9"/>
    <w:rsid w:val="001E4999"/>
    <w:rsid w:val="001E4A68"/>
    <w:rsid w:val="001E56FB"/>
    <w:rsid w:val="001E58DA"/>
    <w:rsid w:val="001E5BA3"/>
    <w:rsid w:val="001E6353"/>
    <w:rsid w:val="001E76C4"/>
    <w:rsid w:val="001E7764"/>
    <w:rsid w:val="001E782B"/>
    <w:rsid w:val="001E7BB2"/>
    <w:rsid w:val="001F052A"/>
    <w:rsid w:val="001F05FC"/>
    <w:rsid w:val="001F0A3F"/>
    <w:rsid w:val="001F0F68"/>
    <w:rsid w:val="001F19BC"/>
    <w:rsid w:val="001F1D3F"/>
    <w:rsid w:val="001F2F31"/>
    <w:rsid w:val="001F4DDD"/>
    <w:rsid w:val="001F5A6E"/>
    <w:rsid w:val="001F5BA0"/>
    <w:rsid w:val="001F6D3B"/>
    <w:rsid w:val="001F6F07"/>
    <w:rsid w:val="001F7AA3"/>
    <w:rsid w:val="002006C5"/>
    <w:rsid w:val="00200729"/>
    <w:rsid w:val="002007CB"/>
    <w:rsid w:val="00200AFD"/>
    <w:rsid w:val="00200D40"/>
    <w:rsid w:val="0020151D"/>
    <w:rsid w:val="002019F1"/>
    <w:rsid w:val="00201BA8"/>
    <w:rsid w:val="0020350F"/>
    <w:rsid w:val="00203B2E"/>
    <w:rsid w:val="00204CE2"/>
    <w:rsid w:val="002050E4"/>
    <w:rsid w:val="0020537C"/>
    <w:rsid w:val="002054D7"/>
    <w:rsid w:val="00205671"/>
    <w:rsid w:val="002059F8"/>
    <w:rsid w:val="00205BD8"/>
    <w:rsid w:val="002063C8"/>
    <w:rsid w:val="0020689D"/>
    <w:rsid w:val="00206F51"/>
    <w:rsid w:val="0020717C"/>
    <w:rsid w:val="00207DAB"/>
    <w:rsid w:val="00212E5A"/>
    <w:rsid w:val="00212E62"/>
    <w:rsid w:val="00213955"/>
    <w:rsid w:val="00214C6C"/>
    <w:rsid w:val="00214D3D"/>
    <w:rsid w:val="00215C88"/>
    <w:rsid w:val="002175DB"/>
    <w:rsid w:val="00217A62"/>
    <w:rsid w:val="00217CB0"/>
    <w:rsid w:val="00217DEF"/>
    <w:rsid w:val="00220E9E"/>
    <w:rsid w:val="00220EBA"/>
    <w:rsid w:val="0022125F"/>
    <w:rsid w:val="002215DC"/>
    <w:rsid w:val="00221654"/>
    <w:rsid w:val="00223651"/>
    <w:rsid w:val="00223C1C"/>
    <w:rsid w:val="00223EB1"/>
    <w:rsid w:val="0022585E"/>
    <w:rsid w:val="00225E83"/>
    <w:rsid w:val="00225F64"/>
    <w:rsid w:val="00225FA2"/>
    <w:rsid w:val="0022765C"/>
    <w:rsid w:val="0023080D"/>
    <w:rsid w:val="00230E49"/>
    <w:rsid w:val="0023123C"/>
    <w:rsid w:val="002313DD"/>
    <w:rsid w:val="002314D4"/>
    <w:rsid w:val="00232023"/>
    <w:rsid w:val="00232325"/>
    <w:rsid w:val="0023327B"/>
    <w:rsid w:val="002338F8"/>
    <w:rsid w:val="002343D4"/>
    <w:rsid w:val="00234CEB"/>
    <w:rsid w:val="002366C7"/>
    <w:rsid w:val="00236D3C"/>
    <w:rsid w:val="00236D5C"/>
    <w:rsid w:val="00236DDC"/>
    <w:rsid w:val="0023711D"/>
    <w:rsid w:val="00240E57"/>
    <w:rsid w:val="002411A7"/>
    <w:rsid w:val="00241FA2"/>
    <w:rsid w:val="00242003"/>
    <w:rsid w:val="002422F2"/>
    <w:rsid w:val="00242A88"/>
    <w:rsid w:val="00242E0D"/>
    <w:rsid w:val="00242EDE"/>
    <w:rsid w:val="00243B7C"/>
    <w:rsid w:val="002447BE"/>
    <w:rsid w:val="00244B17"/>
    <w:rsid w:val="00244B41"/>
    <w:rsid w:val="00244D3D"/>
    <w:rsid w:val="00245AAA"/>
    <w:rsid w:val="00245AED"/>
    <w:rsid w:val="00245FAB"/>
    <w:rsid w:val="00246231"/>
    <w:rsid w:val="00247FAC"/>
    <w:rsid w:val="0025053F"/>
    <w:rsid w:val="00250C64"/>
    <w:rsid w:val="002523C6"/>
    <w:rsid w:val="00252FE9"/>
    <w:rsid w:val="00253ECA"/>
    <w:rsid w:val="0025443B"/>
    <w:rsid w:val="00254B59"/>
    <w:rsid w:val="002566EB"/>
    <w:rsid w:val="00257049"/>
    <w:rsid w:val="00257C65"/>
    <w:rsid w:val="00260896"/>
    <w:rsid w:val="00260BBC"/>
    <w:rsid w:val="00260D99"/>
    <w:rsid w:val="002618A0"/>
    <w:rsid w:val="00262B7B"/>
    <w:rsid w:val="00263607"/>
    <w:rsid w:val="00264758"/>
    <w:rsid w:val="00265E9E"/>
    <w:rsid w:val="0026632D"/>
    <w:rsid w:val="00266A0D"/>
    <w:rsid w:val="00266A8D"/>
    <w:rsid w:val="00266C35"/>
    <w:rsid w:val="00267A62"/>
    <w:rsid w:val="00267FBD"/>
    <w:rsid w:val="00270771"/>
    <w:rsid w:val="00270864"/>
    <w:rsid w:val="00272C06"/>
    <w:rsid w:val="00272CD7"/>
    <w:rsid w:val="0027353B"/>
    <w:rsid w:val="00274178"/>
    <w:rsid w:val="00274DEE"/>
    <w:rsid w:val="00275603"/>
    <w:rsid w:val="0027583F"/>
    <w:rsid w:val="00276AAA"/>
    <w:rsid w:val="00277D17"/>
    <w:rsid w:val="00280931"/>
    <w:rsid w:val="002833B0"/>
    <w:rsid w:val="00283607"/>
    <w:rsid w:val="002840EF"/>
    <w:rsid w:val="00284FF6"/>
    <w:rsid w:val="00285080"/>
    <w:rsid w:val="002851A5"/>
    <w:rsid w:val="00285754"/>
    <w:rsid w:val="0028594B"/>
    <w:rsid w:val="00285BB5"/>
    <w:rsid w:val="0028760A"/>
    <w:rsid w:val="0028771E"/>
    <w:rsid w:val="0028776D"/>
    <w:rsid w:val="00287778"/>
    <w:rsid w:val="00287A4E"/>
    <w:rsid w:val="00287AE6"/>
    <w:rsid w:val="00287B5B"/>
    <w:rsid w:val="00287F4F"/>
    <w:rsid w:val="00287FFA"/>
    <w:rsid w:val="00290051"/>
    <w:rsid w:val="00290CD2"/>
    <w:rsid w:val="0029109C"/>
    <w:rsid w:val="0029122E"/>
    <w:rsid w:val="0029248E"/>
    <w:rsid w:val="002924BB"/>
    <w:rsid w:val="0029295D"/>
    <w:rsid w:val="002931AE"/>
    <w:rsid w:val="0029467E"/>
    <w:rsid w:val="00294E88"/>
    <w:rsid w:val="002958F1"/>
    <w:rsid w:val="002962E6"/>
    <w:rsid w:val="00296335"/>
    <w:rsid w:val="002970F8"/>
    <w:rsid w:val="0029776C"/>
    <w:rsid w:val="00297ADC"/>
    <w:rsid w:val="002A126B"/>
    <w:rsid w:val="002A1909"/>
    <w:rsid w:val="002A19B6"/>
    <w:rsid w:val="002A19F5"/>
    <w:rsid w:val="002A1DDE"/>
    <w:rsid w:val="002A2232"/>
    <w:rsid w:val="002A2AD8"/>
    <w:rsid w:val="002A4675"/>
    <w:rsid w:val="002A4A65"/>
    <w:rsid w:val="002A5301"/>
    <w:rsid w:val="002A5849"/>
    <w:rsid w:val="002A6A62"/>
    <w:rsid w:val="002A6DF5"/>
    <w:rsid w:val="002A6E4D"/>
    <w:rsid w:val="002B00D2"/>
    <w:rsid w:val="002B280A"/>
    <w:rsid w:val="002B2AA2"/>
    <w:rsid w:val="002B32C4"/>
    <w:rsid w:val="002B3753"/>
    <w:rsid w:val="002B3883"/>
    <w:rsid w:val="002B57DC"/>
    <w:rsid w:val="002B6B52"/>
    <w:rsid w:val="002B724A"/>
    <w:rsid w:val="002B7362"/>
    <w:rsid w:val="002B7F8E"/>
    <w:rsid w:val="002C0484"/>
    <w:rsid w:val="002C0700"/>
    <w:rsid w:val="002C07D4"/>
    <w:rsid w:val="002C09B1"/>
    <w:rsid w:val="002C0BD1"/>
    <w:rsid w:val="002C146E"/>
    <w:rsid w:val="002C156D"/>
    <w:rsid w:val="002C2265"/>
    <w:rsid w:val="002C3515"/>
    <w:rsid w:val="002C36F5"/>
    <w:rsid w:val="002C3B4D"/>
    <w:rsid w:val="002C4891"/>
    <w:rsid w:val="002C5359"/>
    <w:rsid w:val="002C7154"/>
    <w:rsid w:val="002D0686"/>
    <w:rsid w:val="002D1759"/>
    <w:rsid w:val="002D1F53"/>
    <w:rsid w:val="002D3755"/>
    <w:rsid w:val="002D4309"/>
    <w:rsid w:val="002D43A6"/>
    <w:rsid w:val="002D4A70"/>
    <w:rsid w:val="002D4E28"/>
    <w:rsid w:val="002D5152"/>
    <w:rsid w:val="002E053E"/>
    <w:rsid w:val="002E1C77"/>
    <w:rsid w:val="002E1F31"/>
    <w:rsid w:val="002E2036"/>
    <w:rsid w:val="002E2986"/>
    <w:rsid w:val="002E2CF3"/>
    <w:rsid w:val="002E2DFD"/>
    <w:rsid w:val="002E3080"/>
    <w:rsid w:val="002E42DF"/>
    <w:rsid w:val="002E44ED"/>
    <w:rsid w:val="002E482C"/>
    <w:rsid w:val="002E4988"/>
    <w:rsid w:val="002E5C22"/>
    <w:rsid w:val="002E620F"/>
    <w:rsid w:val="002E6829"/>
    <w:rsid w:val="002E7993"/>
    <w:rsid w:val="002E7C40"/>
    <w:rsid w:val="002F0036"/>
    <w:rsid w:val="002F0C13"/>
    <w:rsid w:val="002F12C5"/>
    <w:rsid w:val="002F1385"/>
    <w:rsid w:val="002F1E28"/>
    <w:rsid w:val="002F2304"/>
    <w:rsid w:val="002F28D7"/>
    <w:rsid w:val="002F3A2C"/>
    <w:rsid w:val="002F41C4"/>
    <w:rsid w:val="002F655A"/>
    <w:rsid w:val="002F6C18"/>
    <w:rsid w:val="002F75D1"/>
    <w:rsid w:val="002F76EA"/>
    <w:rsid w:val="002F7AD7"/>
    <w:rsid w:val="002F7D08"/>
    <w:rsid w:val="00300874"/>
    <w:rsid w:val="00301C1F"/>
    <w:rsid w:val="00302107"/>
    <w:rsid w:val="00302C52"/>
    <w:rsid w:val="00302FEA"/>
    <w:rsid w:val="00303C7A"/>
    <w:rsid w:val="00303D35"/>
    <w:rsid w:val="00304C42"/>
    <w:rsid w:val="00305595"/>
    <w:rsid w:val="003055AA"/>
    <w:rsid w:val="003055DF"/>
    <w:rsid w:val="003056DB"/>
    <w:rsid w:val="003058E5"/>
    <w:rsid w:val="00305E76"/>
    <w:rsid w:val="00306FF5"/>
    <w:rsid w:val="00307A55"/>
    <w:rsid w:val="0031083F"/>
    <w:rsid w:val="00310CCA"/>
    <w:rsid w:val="00310FEB"/>
    <w:rsid w:val="0031138F"/>
    <w:rsid w:val="003119C2"/>
    <w:rsid w:val="00312621"/>
    <w:rsid w:val="00312795"/>
    <w:rsid w:val="00312CA6"/>
    <w:rsid w:val="003131BF"/>
    <w:rsid w:val="003136AC"/>
    <w:rsid w:val="00313D49"/>
    <w:rsid w:val="003141BF"/>
    <w:rsid w:val="0031421A"/>
    <w:rsid w:val="003143E7"/>
    <w:rsid w:val="003145AC"/>
    <w:rsid w:val="00314A75"/>
    <w:rsid w:val="00315264"/>
    <w:rsid w:val="00315476"/>
    <w:rsid w:val="00315EF5"/>
    <w:rsid w:val="00315F21"/>
    <w:rsid w:val="0031682C"/>
    <w:rsid w:val="00316993"/>
    <w:rsid w:val="00316C8A"/>
    <w:rsid w:val="003170A5"/>
    <w:rsid w:val="00317A97"/>
    <w:rsid w:val="00317C5E"/>
    <w:rsid w:val="00320357"/>
    <w:rsid w:val="003207C6"/>
    <w:rsid w:val="00320897"/>
    <w:rsid w:val="0032125B"/>
    <w:rsid w:val="003216E4"/>
    <w:rsid w:val="00321F9B"/>
    <w:rsid w:val="003225EF"/>
    <w:rsid w:val="0032276A"/>
    <w:rsid w:val="003227AD"/>
    <w:rsid w:val="00322C9D"/>
    <w:rsid w:val="00322D55"/>
    <w:rsid w:val="0032317E"/>
    <w:rsid w:val="00323C5D"/>
    <w:rsid w:val="00324885"/>
    <w:rsid w:val="003258F6"/>
    <w:rsid w:val="00325CE9"/>
    <w:rsid w:val="003263BF"/>
    <w:rsid w:val="00326405"/>
    <w:rsid w:val="00326B5E"/>
    <w:rsid w:val="003277E0"/>
    <w:rsid w:val="00327871"/>
    <w:rsid w:val="00330F82"/>
    <w:rsid w:val="0033196D"/>
    <w:rsid w:val="00332273"/>
    <w:rsid w:val="00332551"/>
    <w:rsid w:val="003328B7"/>
    <w:rsid w:val="0033372A"/>
    <w:rsid w:val="00334227"/>
    <w:rsid w:val="003343B3"/>
    <w:rsid w:val="00334996"/>
    <w:rsid w:val="00334A8E"/>
    <w:rsid w:val="00334AA9"/>
    <w:rsid w:val="0033575E"/>
    <w:rsid w:val="00335AEC"/>
    <w:rsid w:val="00335F3E"/>
    <w:rsid w:val="00336011"/>
    <w:rsid w:val="00336AC2"/>
    <w:rsid w:val="0033717F"/>
    <w:rsid w:val="00337708"/>
    <w:rsid w:val="00337892"/>
    <w:rsid w:val="00340487"/>
    <w:rsid w:val="003408F7"/>
    <w:rsid w:val="0034153A"/>
    <w:rsid w:val="003416DE"/>
    <w:rsid w:val="003431DD"/>
    <w:rsid w:val="00344004"/>
    <w:rsid w:val="00344D0A"/>
    <w:rsid w:val="00345EB1"/>
    <w:rsid w:val="003463F2"/>
    <w:rsid w:val="003508B9"/>
    <w:rsid w:val="00350B56"/>
    <w:rsid w:val="00351ECF"/>
    <w:rsid w:val="00351EEA"/>
    <w:rsid w:val="00352F2F"/>
    <w:rsid w:val="00353ADD"/>
    <w:rsid w:val="00354550"/>
    <w:rsid w:val="003549C4"/>
    <w:rsid w:val="00355C28"/>
    <w:rsid w:val="00357023"/>
    <w:rsid w:val="003575D6"/>
    <w:rsid w:val="0035783F"/>
    <w:rsid w:val="00357EF2"/>
    <w:rsid w:val="003602FB"/>
    <w:rsid w:val="00360325"/>
    <w:rsid w:val="00361265"/>
    <w:rsid w:val="00361310"/>
    <w:rsid w:val="0036187F"/>
    <w:rsid w:val="00361B33"/>
    <w:rsid w:val="003624B1"/>
    <w:rsid w:val="00362509"/>
    <w:rsid w:val="0036349D"/>
    <w:rsid w:val="003635C2"/>
    <w:rsid w:val="00363E9A"/>
    <w:rsid w:val="00364C6F"/>
    <w:rsid w:val="00365496"/>
    <w:rsid w:val="003658DC"/>
    <w:rsid w:val="003669D3"/>
    <w:rsid w:val="00366BBE"/>
    <w:rsid w:val="00367295"/>
    <w:rsid w:val="00367890"/>
    <w:rsid w:val="00367B71"/>
    <w:rsid w:val="00370D48"/>
    <w:rsid w:val="00371238"/>
    <w:rsid w:val="0037242F"/>
    <w:rsid w:val="003726FE"/>
    <w:rsid w:val="00372987"/>
    <w:rsid w:val="00373F0D"/>
    <w:rsid w:val="003749C0"/>
    <w:rsid w:val="00375008"/>
    <w:rsid w:val="0037539D"/>
    <w:rsid w:val="00375637"/>
    <w:rsid w:val="00375F85"/>
    <w:rsid w:val="00377604"/>
    <w:rsid w:val="0038004B"/>
    <w:rsid w:val="00380A84"/>
    <w:rsid w:val="00381035"/>
    <w:rsid w:val="00381668"/>
    <w:rsid w:val="00381795"/>
    <w:rsid w:val="00381B2B"/>
    <w:rsid w:val="00381ED0"/>
    <w:rsid w:val="003821BB"/>
    <w:rsid w:val="003822F3"/>
    <w:rsid w:val="003835F0"/>
    <w:rsid w:val="00384151"/>
    <w:rsid w:val="00384260"/>
    <w:rsid w:val="00384B64"/>
    <w:rsid w:val="00384BAF"/>
    <w:rsid w:val="0038560D"/>
    <w:rsid w:val="0038687E"/>
    <w:rsid w:val="00387254"/>
    <w:rsid w:val="0038762F"/>
    <w:rsid w:val="00387A53"/>
    <w:rsid w:val="0039051C"/>
    <w:rsid w:val="0039075F"/>
    <w:rsid w:val="00390FB5"/>
    <w:rsid w:val="00391198"/>
    <w:rsid w:val="00391467"/>
    <w:rsid w:val="003916DD"/>
    <w:rsid w:val="003925CC"/>
    <w:rsid w:val="00392C38"/>
    <w:rsid w:val="00392C4D"/>
    <w:rsid w:val="00392E82"/>
    <w:rsid w:val="00393154"/>
    <w:rsid w:val="00393CEA"/>
    <w:rsid w:val="00394436"/>
    <w:rsid w:val="003946BE"/>
    <w:rsid w:val="00394DF4"/>
    <w:rsid w:val="003952AF"/>
    <w:rsid w:val="00395620"/>
    <w:rsid w:val="00395AE4"/>
    <w:rsid w:val="00395C9F"/>
    <w:rsid w:val="00396C19"/>
    <w:rsid w:val="00396E89"/>
    <w:rsid w:val="00397545"/>
    <w:rsid w:val="003A0F8C"/>
    <w:rsid w:val="003A0FA3"/>
    <w:rsid w:val="003A1803"/>
    <w:rsid w:val="003A1983"/>
    <w:rsid w:val="003A1997"/>
    <w:rsid w:val="003A256E"/>
    <w:rsid w:val="003A3C50"/>
    <w:rsid w:val="003A43EB"/>
    <w:rsid w:val="003A4BA5"/>
    <w:rsid w:val="003A4E14"/>
    <w:rsid w:val="003A508D"/>
    <w:rsid w:val="003A5111"/>
    <w:rsid w:val="003A5C98"/>
    <w:rsid w:val="003A5CDA"/>
    <w:rsid w:val="003A60B2"/>
    <w:rsid w:val="003A6B8E"/>
    <w:rsid w:val="003B01BD"/>
    <w:rsid w:val="003B0820"/>
    <w:rsid w:val="003B1C0E"/>
    <w:rsid w:val="003B3BB8"/>
    <w:rsid w:val="003B51CE"/>
    <w:rsid w:val="003B594B"/>
    <w:rsid w:val="003B60B3"/>
    <w:rsid w:val="003B61F2"/>
    <w:rsid w:val="003B68E1"/>
    <w:rsid w:val="003B68EF"/>
    <w:rsid w:val="003B69C4"/>
    <w:rsid w:val="003B6BA3"/>
    <w:rsid w:val="003B76DA"/>
    <w:rsid w:val="003B7ADB"/>
    <w:rsid w:val="003C043B"/>
    <w:rsid w:val="003C0DE2"/>
    <w:rsid w:val="003C296F"/>
    <w:rsid w:val="003C2E64"/>
    <w:rsid w:val="003C41DF"/>
    <w:rsid w:val="003C64FC"/>
    <w:rsid w:val="003C6646"/>
    <w:rsid w:val="003C687A"/>
    <w:rsid w:val="003C6A20"/>
    <w:rsid w:val="003D0676"/>
    <w:rsid w:val="003D411B"/>
    <w:rsid w:val="003D4D78"/>
    <w:rsid w:val="003D50D0"/>
    <w:rsid w:val="003D59D3"/>
    <w:rsid w:val="003D6F28"/>
    <w:rsid w:val="003D7109"/>
    <w:rsid w:val="003E1D92"/>
    <w:rsid w:val="003E24F2"/>
    <w:rsid w:val="003E2B20"/>
    <w:rsid w:val="003E3929"/>
    <w:rsid w:val="003E404A"/>
    <w:rsid w:val="003E4346"/>
    <w:rsid w:val="003E44DD"/>
    <w:rsid w:val="003E4BBC"/>
    <w:rsid w:val="003E50AF"/>
    <w:rsid w:val="003E560A"/>
    <w:rsid w:val="003E590F"/>
    <w:rsid w:val="003E6094"/>
    <w:rsid w:val="003E61CD"/>
    <w:rsid w:val="003E6251"/>
    <w:rsid w:val="003E64C3"/>
    <w:rsid w:val="003E7514"/>
    <w:rsid w:val="003E795C"/>
    <w:rsid w:val="003F0CC5"/>
    <w:rsid w:val="003F0EED"/>
    <w:rsid w:val="003F2005"/>
    <w:rsid w:val="003F3A50"/>
    <w:rsid w:val="003F3CA5"/>
    <w:rsid w:val="003F5B5A"/>
    <w:rsid w:val="003F5BE7"/>
    <w:rsid w:val="003F5C20"/>
    <w:rsid w:val="003F5CE8"/>
    <w:rsid w:val="003F695A"/>
    <w:rsid w:val="003F6A57"/>
    <w:rsid w:val="003F7C2B"/>
    <w:rsid w:val="0040069C"/>
    <w:rsid w:val="004007F9"/>
    <w:rsid w:val="00400CA7"/>
    <w:rsid w:val="00401FB4"/>
    <w:rsid w:val="00403079"/>
    <w:rsid w:val="00403C60"/>
    <w:rsid w:val="00403CB1"/>
    <w:rsid w:val="00404B44"/>
    <w:rsid w:val="004054B3"/>
    <w:rsid w:val="00405E89"/>
    <w:rsid w:val="00406A7B"/>
    <w:rsid w:val="0040734B"/>
    <w:rsid w:val="00407644"/>
    <w:rsid w:val="0041089D"/>
    <w:rsid w:val="00410ABE"/>
    <w:rsid w:val="004112BB"/>
    <w:rsid w:val="00411653"/>
    <w:rsid w:val="00412642"/>
    <w:rsid w:val="00412B1D"/>
    <w:rsid w:val="004146CD"/>
    <w:rsid w:val="004162F8"/>
    <w:rsid w:val="004163B4"/>
    <w:rsid w:val="00417037"/>
    <w:rsid w:val="0041787A"/>
    <w:rsid w:val="00420008"/>
    <w:rsid w:val="004203C7"/>
    <w:rsid w:val="00422E4B"/>
    <w:rsid w:val="00424125"/>
    <w:rsid w:val="004243F4"/>
    <w:rsid w:val="00424443"/>
    <w:rsid w:val="0042791F"/>
    <w:rsid w:val="0043051E"/>
    <w:rsid w:val="00430853"/>
    <w:rsid w:val="004314D8"/>
    <w:rsid w:val="0043183D"/>
    <w:rsid w:val="00432A05"/>
    <w:rsid w:val="0043518A"/>
    <w:rsid w:val="00435512"/>
    <w:rsid w:val="00435DF4"/>
    <w:rsid w:val="004360C3"/>
    <w:rsid w:val="004361F9"/>
    <w:rsid w:val="004363F9"/>
    <w:rsid w:val="00436563"/>
    <w:rsid w:val="00436A79"/>
    <w:rsid w:val="00436B87"/>
    <w:rsid w:val="0043765C"/>
    <w:rsid w:val="00440454"/>
    <w:rsid w:val="004409C3"/>
    <w:rsid w:val="00441044"/>
    <w:rsid w:val="0044118E"/>
    <w:rsid w:val="00442D03"/>
    <w:rsid w:val="00443110"/>
    <w:rsid w:val="00443E67"/>
    <w:rsid w:val="0044436A"/>
    <w:rsid w:val="00444504"/>
    <w:rsid w:val="00445C8C"/>
    <w:rsid w:val="00446C4C"/>
    <w:rsid w:val="00447C34"/>
    <w:rsid w:val="00451793"/>
    <w:rsid w:val="004518F7"/>
    <w:rsid w:val="00453282"/>
    <w:rsid w:val="00453291"/>
    <w:rsid w:val="0045467D"/>
    <w:rsid w:val="00454A00"/>
    <w:rsid w:val="00454CEE"/>
    <w:rsid w:val="00455414"/>
    <w:rsid w:val="0045632A"/>
    <w:rsid w:val="00457DB1"/>
    <w:rsid w:val="00460270"/>
    <w:rsid w:val="00460C3F"/>
    <w:rsid w:val="00460EC9"/>
    <w:rsid w:val="00461915"/>
    <w:rsid w:val="00461B8C"/>
    <w:rsid w:val="00461DBE"/>
    <w:rsid w:val="00462153"/>
    <w:rsid w:val="00462661"/>
    <w:rsid w:val="0046459E"/>
    <w:rsid w:val="004645ED"/>
    <w:rsid w:val="004648BB"/>
    <w:rsid w:val="004650B2"/>
    <w:rsid w:val="004658E2"/>
    <w:rsid w:val="00465D34"/>
    <w:rsid w:val="0046606E"/>
    <w:rsid w:val="00466E10"/>
    <w:rsid w:val="00467D75"/>
    <w:rsid w:val="00470A1F"/>
    <w:rsid w:val="00470BB2"/>
    <w:rsid w:val="00471B85"/>
    <w:rsid w:val="00472A0F"/>
    <w:rsid w:val="00473858"/>
    <w:rsid w:val="00473E04"/>
    <w:rsid w:val="004757D9"/>
    <w:rsid w:val="004761DF"/>
    <w:rsid w:val="0047620D"/>
    <w:rsid w:val="004769AD"/>
    <w:rsid w:val="00476C38"/>
    <w:rsid w:val="00477023"/>
    <w:rsid w:val="0047710E"/>
    <w:rsid w:val="004777F1"/>
    <w:rsid w:val="00477A42"/>
    <w:rsid w:val="00480EEC"/>
    <w:rsid w:val="0048167E"/>
    <w:rsid w:val="0048182C"/>
    <w:rsid w:val="004825B1"/>
    <w:rsid w:val="004825B9"/>
    <w:rsid w:val="004836F8"/>
    <w:rsid w:val="0048384A"/>
    <w:rsid w:val="00483A8E"/>
    <w:rsid w:val="0048530D"/>
    <w:rsid w:val="00485E02"/>
    <w:rsid w:val="004870E3"/>
    <w:rsid w:val="004870E7"/>
    <w:rsid w:val="00487883"/>
    <w:rsid w:val="004901CC"/>
    <w:rsid w:val="00490A44"/>
    <w:rsid w:val="00490F9A"/>
    <w:rsid w:val="00491672"/>
    <w:rsid w:val="00492717"/>
    <w:rsid w:val="00493B17"/>
    <w:rsid w:val="004955B2"/>
    <w:rsid w:val="00495C1F"/>
    <w:rsid w:val="0049620D"/>
    <w:rsid w:val="00496617"/>
    <w:rsid w:val="0049679D"/>
    <w:rsid w:val="00496A2A"/>
    <w:rsid w:val="00496AA5"/>
    <w:rsid w:val="00497C3B"/>
    <w:rsid w:val="00497CD8"/>
    <w:rsid w:val="00497EA4"/>
    <w:rsid w:val="004A073C"/>
    <w:rsid w:val="004A0806"/>
    <w:rsid w:val="004A0A69"/>
    <w:rsid w:val="004A1232"/>
    <w:rsid w:val="004A1918"/>
    <w:rsid w:val="004A1D02"/>
    <w:rsid w:val="004A2E1A"/>
    <w:rsid w:val="004A2EBC"/>
    <w:rsid w:val="004A3B96"/>
    <w:rsid w:val="004A3F6D"/>
    <w:rsid w:val="004A461B"/>
    <w:rsid w:val="004A5C56"/>
    <w:rsid w:val="004A5EE8"/>
    <w:rsid w:val="004A7875"/>
    <w:rsid w:val="004B0473"/>
    <w:rsid w:val="004B0977"/>
    <w:rsid w:val="004B0A6D"/>
    <w:rsid w:val="004B0E61"/>
    <w:rsid w:val="004B1D1B"/>
    <w:rsid w:val="004B1E20"/>
    <w:rsid w:val="004B20CD"/>
    <w:rsid w:val="004B2445"/>
    <w:rsid w:val="004B29BB"/>
    <w:rsid w:val="004B2BA5"/>
    <w:rsid w:val="004B41C6"/>
    <w:rsid w:val="004B472C"/>
    <w:rsid w:val="004B4CB9"/>
    <w:rsid w:val="004B4E01"/>
    <w:rsid w:val="004B5DAB"/>
    <w:rsid w:val="004B5EB6"/>
    <w:rsid w:val="004B5FCC"/>
    <w:rsid w:val="004B703F"/>
    <w:rsid w:val="004B79CC"/>
    <w:rsid w:val="004B7F7D"/>
    <w:rsid w:val="004C0045"/>
    <w:rsid w:val="004C0332"/>
    <w:rsid w:val="004C0BEE"/>
    <w:rsid w:val="004C117C"/>
    <w:rsid w:val="004C1B83"/>
    <w:rsid w:val="004C23B3"/>
    <w:rsid w:val="004C4237"/>
    <w:rsid w:val="004C424E"/>
    <w:rsid w:val="004C43FE"/>
    <w:rsid w:val="004C490A"/>
    <w:rsid w:val="004C4D7C"/>
    <w:rsid w:val="004C4EB8"/>
    <w:rsid w:val="004C5BFB"/>
    <w:rsid w:val="004C667C"/>
    <w:rsid w:val="004C7AC1"/>
    <w:rsid w:val="004D05DA"/>
    <w:rsid w:val="004D0F59"/>
    <w:rsid w:val="004D15B8"/>
    <w:rsid w:val="004D1ADC"/>
    <w:rsid w:val="004D2E7C"/>
    <w:rsid w:val="004D32C7"/>
    <w:rsid w:val="004D4513"/>
    <w:rsid w:val="004D492E"/>
    <w:rsid w:val="004D4A02"/>
    <w:rsid w:val="004D4C85"/>
    <w:rsid w:val="004D4D0E"/>
    <w:rsid w:val="004D4F13"/>
    <w:rsid w:val="004D50A8"/>
    <w:rsid w:val="004D521D"/>
    <w:rsid w:val="004D563F"/>
    <w:rsid w:val="004D5F8C"/>
    <w:rsid w:val="004D662F"/>
    <w:rsid w:val="004D6BD0"/>
    <w:rsid w:val="004E0B18"/>
    <w:rsid w:val="004E1E82"/>
    <w:rsid w:val="004E2184"/>
    <w:rsid w:val="004E29C0"/>
    <w:rsid w:val="004E29D4"/>
    <w:rsid w:val="004E2E24"/>
    <w:rsid w:val="004E32D8"/>
    <w:rsid w:val="004E621E"/>
    <w:rsid w:val="004E6916"/>
    <w:rsid w:val="004E6B71"/>
    <w:rsid w:val="004E793B"/>
    <w:rsid w:val="004E7B87"/>
    <w:rsid w:val="004E7D36"/>
    <w:rsid w:val="004F021C"/>
    <w:rsid w:val="004F12EA"/>
    <w:rsid w:val="004F147C"/>
    <w:rsid w:val="004F23C5"/>
    <w:rsid w:val="004F249D"/>
    <w:rsid w:val="004F3864"/>
    <w:rsid w:val="004F5908"/>
    <w:rsid w:val="004F5A0E"/>
    <w:rsid w:val="004F5F16"/>
    <w:rsid w:val="004F61A3"/>
    <w:rsid w:val="004F632C"/>
    <w:rsid w:val="004F6360"/>
    <w:rsid w:val="004F72F0"/>
    <w:rsid w:val="004F7B03"/>
    <w:rsid w:val="0050038C"/>
    <w:rsid w:val="005004E2"/>
    <w:rsid w:val="00501051"/>
    <w:rsid w:val="005016D7"/>
    <w:rsid w:val="00501902"/>
    <w:rsid w:val="005019AA"/>
    <w:rsid w:val="005035B7"/>
    <w:rsid w:val="005039EC"/>
    <w:rsid w:val="00503C79"/>
    <w:rsid w:val="005055D2"/>
    <w:rsid w:val="00506660"/>
    <w:rsid w:val="005079EB"/>
    <w:rsid w:val="00510BB7"/>
    <w:rsid w:val="00510D93"/>
    <w:rsid w:val="00512141"/>
    <w:rsid w:val="005125DE"/>
    <w:rsid w:val="00512CE5"/>
    <w:rsid w:val="00512DA7"/>
    <w:rsid w:val="005131D8"/>
    <w:rsid w:val="00513475"/>
    <w:rsid w:val="005137A7"/>
    <w:rsid w:val="00513ED9"/>
    <w:rsid w:val="00514753"/>
    <w:rsid w:val="00516ABC"/>
    <w:rsid w:val="005175AB"/>
    <w:rsid w:val="00520939"/>
    <w:rsid w:val="00520B37"/>
    <w:rsid w:val="0052128F"/>
    <w:rsid w:val="00521CB8"/>
    <w:rsid w:val="00522180"/>
    <w:rsid w:val="00522D24"/>
    <w:rsid w:val="00522E71"/>
    <w:rsid w:val="00523B9A"/>
    <w:rsid w:val="0052431D"/>
    <w:rsid w:val="005247BB"/>
    <w:rsid w:val="00524871"/>
    <w:rsid w:val="00525767"/>
    <w:rsid w:val="00525A3E"/>
    <w:rsid w:val="0052662D"/>
    <w:rsid w:val="00526E8A"/>
    <w:rsid w:val="0052759C"/>
    <w:rsid w:val="00530043"/>
    <w:rsid w:val="00530068"/>
    <w:rsid w:val="005300E8"/>
    <w:rsid w:val="005305B7"/>
    <w:rsid w:val="0053071F"/>
    <w:rsid w:val="005308F1"/>
    <w:rsid w:val="005310AC"/>
    <w:rsid w:val="005311B2"/>
    <w:rsid w:val="00531ED6"/>
    <w:rsid w:val="00532020"/>
    <w:rsid w:val="00532465"/>
    <w:rsid w:val="00532E83"/>
    <w:rsid w:val="00533C86"/>
    <w:rsid w:val="00536F2C"/>
    <w:rsid w:val="00537445"/>
    <w:rsid w:val="00537C23"/>
    <w:rsid w:val="005403FF"/>
    <w:rsid w:val="005409CA"/>
    <w:rsid w:val="00541E02"/>
    <w:rsid w:val="00542533"/>
    <w:rsid w:val="00544087"/>
    <w:rsid w:val="00544E1A"/>
    <w:rsid w:val="00544E25"/>
    <w:rsid w:val="005456A4"/>
    <w:rsid w:val="00545D1E"/>
    <w:rsid w:val="00545E27"/>
    <w:rsid w:val="00545F4A"/>
    <w:rsid w:val="00546785"/>
    <w:rsid w:val="00547361"/>
    <w:rsid w:val="00550EDF"/>
    <w:rsid w:val="00551D70"/>
    <w:rsid w:val="00551EB4"/>
    <w:rsid w:val="00552F29"/>
    <w:rsid w:val="00554756"/>
    <w:rsid w:val="005550EE"/>
    <w:rsid w:val="00555489"/>
    <w:rsid w:val="005566D8"/>
    <w:rsid w:val="005568FE"/>
    <w:rsid w:val="00556AE3"/>
    <w:rsid w:val="00556EF0"/>
    <w:rsid w:val="00556F08"/>
    <w:rsid w:val="00556F33"/>
    <w:rsid w:val="0056012E"/>
    <w:rsid w:val="00560267"/>
    <w:rsid w:val="00561C8D"/>
    <w:rsid w:val="00562A9C"/>
    <w:rsid w:val="00562B32"/>
    <w:rsid w:val="005633FF"/>
    <w:rsid w:val="005635F5"/>
    <w:rsid w:val="00564B3F"/>
    <w:rsid w:val="005650FA"/>
    <w:rsid w:val="005658CF"/>
    <w:rsid w:val="005664E5"/>
    <w:rsid w:val="005668F9"/>
    <w:rsid w:val="00570078"/>
    <w:rsid w:val="0057063A"/>
    <w:rsid w:val="00571967"/>
    <w:rsid w:val="00571FFF"/>
    <w:rsid w:val="005743A7"/>
    <w:rsid w:val="005752FC"/>
    <w:rsid w:val="00575E56"/>
    <w:rsid w:val="00576ECC"/>
    <w:rsid w:val="00577EDD"/>
    <w:rsid w:val="0058053A"/>
    <w:rsid w:val="0058104D"/>
    <w:rsid w:val="00581126"/>
    <w:rsid w:val="005819F2"/>
    <w:rsid w:val="00581B4E"/>
    <w:rsid w:val="00582869"/>
    <w:rsid w:val="005835D5"/>
    <w:rsid w:val="00583652"/>
    <w:rsid w:val="0058403D"/>
    <w:rsid w:val="0058425E"/>
    <w:rsid w:val="00584EA8"/>
    <w:rsid w:val="005852F2"/>
    <w:rsid w:val="005861C6"/>
    <w:rsid w:val="005864F0"/>
    <w:rsid w:val="00586755"/>
    <w:rsid w:val="00586D8A"/>
    <w:rsid w:val="00586DEC"/>
    <w:rsid w:val="00586E97"/>
    <w:rsid w:val="0059007D"/>
    <w:rsid w:val="005901F2"/>
    <w:rsid w:val="00590EAB"/>
    <w:rsid w:val="00590ED3"/>
    <w:rsid w:val="00590EED"/>
    <w:rsid w:val="0059143F"/>
    <w:rsid w:val="005927BF"/>
    <w:rsid w:val="005928A6"/>
    <w:rsid w:val="005931A6"/>
    <w:rsid w:val="005935DB"/>
    <w:rsid w:val="00593BEF"/>
    <w:rsid w:val="00593FE0"/>
    <w:rsid w:val="005948B2"/>
    <w:rsid w:val="00594D2A"/>
    <w:rsid w:val="00594FDB"/>
    <w:rsid w:val="00595170"/>
    <w:rsid w:val="00597387"/>
    <w:rsid w:val="00597557"/>
    <w:rsid w:val="005978B1"/>
    <w:rsid w:val="00597B20"/>
    <w:rsid w:val="00597F47"/>
    <w:rsid w:val="00597F63"/>
    <w:rsid w:val="005A0A93"/>
    <w:rsid w:val="005A0CE6"/>
    <w:rsid w:val="005A12D9"/>
    <w:rsid w:val="005A2A04"/>
    <w:rsid w:val="005A3681"/>
    <w:rsid w:val="005A36BC"/>
    <w:rsid w:val="005A38FE"/>
    <w:rsid w:val="005A3A83"/>
    <w:rsid w:val="005A4362"/>
    <w:rsid w:val="005A5E88"/>
    <w:rsid w:val="005A5F96"/>
    <w:rsid w:val="005A656D"/>
    <w:rsid w:val="005A67E5"/>
    <w:rsid w:val="005A67E8"/>
    <w:rsid w:val="005A6B6B"/>
    <w:rsid w:val="005A6F4B"/>
    <w:rsid w:val="005A75FB"/>
    <w:rsid w:val="005A7CC7"/>
    <w:rsid w:val="005B0341"/>
    <w:rsid w:val="005B093B"/>
    <w:rsid w:val="005B0CF3"/>
    <w:rsid w:val="005B28A8"/>
    <w:rsid w:val="005B36F3"/>
    <w:rsid w:val="005B38C6"/>
    <w:rsid w:val="005B3BDA"/>
    <w:rsid w:val="005B3FDA"/>
    <w:rsid w:val="005B404D"/>
    <w:rsid w:val="005B4097"/>
    <w:rsid w:val="005B4C29"/>
    <w:rsid w:val="005B5D83"/>
    <w:rsid w:val="005B5E69"/>
    <w:rsid w:val="005B61B4"/>
    <w:rsid w:val="005B6F65"/>
    <w:rsid w:val="005B7561"/>
    <w:rsid w:val="005B7714"/>
    <w:rsid w:val="005C0125"/>
    <w:rsid w:val="005C0624"/>
    <w:rsid w:val="005C236B"/>
    <w:rsid w:val="005C269B"/>
    <w:rsid w:val="005C27B8"/>
    <w:rsid w:val="005C302E"/>
    <w:rsid w:val="005C3171"/>
    <w:rsid w:val="005C3CC0"/>
    <w:rsid w:val="005C42B8"/>
    <w:rsid w:val="005C43EB"/>
    <w:rsid w:val="005C53AB"/>
    <w:rsid w:val="005C5D9E"/>
    <w:rsid w:val="005C65D0"/>
    <w:rsid w:val="005C6629"/>
    <w:rsid w:val="005C685C"/>
    <w:rsid w:val="005D0C22"/>
    <w:rsid w:val="005D12D8"/>
    <w:rsid w:val="005D1D11"/>
    <w:rsid w:val="005D2EE9"/>
    <w:rsid w:val="005D31BE"/>
    <w:rsid w:val="005D4D9F"/>
    <w:rsid w:val="005D5423"/>
    <w:rsid w:val="005D6903"/>
    <w:rsid w:val="005D6DCE"/>
    <w:rsid w:val="005D7317"/>
    <w:rsid w:val="005D7906"/>
    <w:rsid w:val="005E0021"/>
    <w:rsid w:val="005E01C0"/>
    <w:rsid w:val="005E043D"/>
    <w:rsid w:val="005E0604"/>
    <w:rsid w:val="005E0F18"/>
    <w:rsid w:val="005E0F43"/>
    <w:rsid w:val="005E205A"/>
    <w:rsid w:val="005E260B"/>
    <w:rsid w:val="005E3336"/>
    <w:rsid w:val="005E45B2"/>
    <w:rsid w:val="005E45C7"/>
    <w:rsid w:val="005E481F"/>
    <w:rsid w:val="005E4870"/>
    <w:rsid w:val="005E4ECF"/>
    <w:rsid w:val="005E5F0F"/>
    <w:rsid w:val="005E5F42"/>
    <w:rsid w:val="005E7A79"/>
    <w:rsid w:val="005E7B0E"/>
    <w:rsid w:val="005F0086"/>
    <w:rsid w:val="005F027A"/>
    <w:rsid w:val="005F0969"/>
    <w:rsid w:val="005F09BE"/>
    <w:rsid w:val="005F0AEF"/>
    <w:rsid w:val="005F0B48"/>
    <w:rsid w:val="005F0C42"/>
    <w:rsid w:val="005F2E80"/>
    <w:rsid w:val="005F33AA"/>
    <w:rsid w:val="005F33BE"/>
    <w:rsid w:val="005F3C15"/>
    <w:rsid w:val="005F481E"/>
    <w:rsid w:val="005F48DD"/>
    <w:rsid w:val="005F5707"/>
    <w:rsid w:val="005F58D9"/>
    <w:rsid w:val="005F5C63"/>
    <w:rsid w:val="005F63DF"/>
    <w:rsid w:val="005F66C3"/>
    <w:rsid w:val="005F6AB5"/>
    <w:rsid w:val="005F6CCC"/>
    <w:rsid w:val="005F7143"/>
    <w:rsid w:val="005F7289"/>
    <w:rsid w:val="005F7AD2"/>
    <w:rsid w:val="006007C6"/>
    <w:rsid w:val="00600BAD"/>
    <w:rsid w:val="00600CDA"/>
    <w:rsid w:val="00600DF1"/>
    <w:rsid w:val="00600F0B"/>
    <w:rsid w:val="00601E50"/>
    <w:rsid w:val="00603659"/>
    <w:rsid w:val="006056E2"/>
    <w:rsid w:val="00605702"/>
    <w:rsid w:val="006066CD"/>
    <w:rsid w:val="00606C5F"/>
    <w:rsid w:val="00607016"/>
    <w:rsid w:val="006071EE"/>
    <w:rsid w:val="006075B7"/>
    <w:rsid w:val="00607DE0"/>
    <w:rsid w:val="006103FE"/>
    <w:rsid w:val="00610AE5"/>
    <w:rsid w:val="00610C09"/>
    <w:rsid w:val="00612607"/>
    <w:rsid w:val="00612BAA"/>
    <w:rsid w:val="00612E53"/>
    <w:rsid w:val="006130C1"/>
    <w:rsid w:val="006141AF"/>
    <w:rsid w:val="0061454C"/>
    <w:rsid w:val="00614A07"/>
    <w:rsid w:val="0061502B"/>
    <w:rsid w:val="0061507D"/>
    <w:rsid w:val="00615ABC"/>
    <w:rsid w:val="00615F5F"/>
    <w:rsid w:val="00616B3C"/>
    <w:rsid w:val="00616FDF"/>
    <w:rsid w:val="006170E7"/>
    <w:rsid w:val="00617654"/>
    <w:rsid w:val="00617E95"/>
    <w:rsid w:val="00620710"/>
    <w:rsid w:val="0062079F"/>
    <w:rsid w:val="006216C4"/>
    <w:rsid w:val="00621734"/>
    <w:rsid w:val="0062173B"/>
    <w:rsid w:val="00621C6D"/>
    <w:rsid w:val="00621FB7"/>
    <w:rsid w:val="0062214F"/>
    <w:rsid w:val="006222C1"/>
    <w:rsid w:val="00622D01"/>
    <w:rsid w:val="00622F17"/>
    <w:rsid w:val="00622F63"/>
    <w:rsid w:val="00624419"/>
    <w:rsid w:val="00624774"/>
    <w:rsid w:val="006252BD"/>
    <w:rsid w:val="0062616B"/>
    <w:rsid w:val="00626766"/>
    <w:rsid w:val="00627F8E"/>
    <w:rsid w:val="0063089A"/>
    <w:rsid w:val="006321F7"/>
    <w:rsid w:val="006325E0"/>
    <w:rsid w:val="00632B5D"/>
    <w:rsid w:val="00633990"/>
    <w:rsid w:val="00633F2A"/>
    <w:rsid w:val="0063432C"/>
    <w:rsid w:val="00634D0A"/>
    <w:rsid w:val="006352FB"/>
    <w:rsid w:val="00635436"/>
    <w:rsid w:val="006366D2"/>
    <w:rsid w:val="00636757"/>
    <w:rsid w:val="00636869"/>
    <w:rsid w:val="006374F1"/>
    <w:rsid w:val="006376CB"/>
    <w:rsid w:val="006378CF"/>
    <w:rsid w:val="006378D7"/>
    <w:rsid w:val="00640728"/>
    <w:rsid w:val="00640D2E"/>
    <w:rsid w:val="00640F87"/>
    <w:rsid w:val="0064108F"/>
    <w:rsid w:val="0064245E"/>
    <w:rsid w:val="00644093"/>
    <w:rsid w:val="0064415D"/>
    <w:rsid w:val="0064449B"/>
    <w:rsid w:val="006456E5"/>
    <w:rsid w:val="006458A6"/>
    <w:rsid w:val="00645E6A"/>
    <w:rsid w:val="00646BDE"/>
    <w:rsid w:val="00647909"/>
    <w:rsid w:val="00647969"/>
    <w:rsid w:val="00647DC4"/>
    <w:rsid w:val="006526EF"/>
    <w:rsid w:val="00654BDD"/>
    <w:rsid w:val="00655265"/>
    <w:rsid w:val="0065533C"/>
    <w:rsid w:val="00655B8A"/>
    <w:rsid w:val="00655CDA"/>
    <w:rsid w:val="00656313"/>
    <w:rsid w:val="0065683F"/>
    <w:rsid w:val="00656A06"/>
    <w:rsid w:val="00656E45"/>
    <w:rsid w:val="00657242"/>
    <w:rsid w:val="00657988"/>
    <w:rsid w:val="00657E40"/>
    <w:rsid w:val="00660CF6"/>
    <w:rsid w:val="00661615"/>
    <w:rsid w:val="006616BF"/>
    <w:rsid w:val="0066238C"/>
    <w:rsid w:val="00662793"/>
    <w:rsid w:val="0066289E"/>
    <w:rsid w:val="00662BCB"/>
    <w:rsid w:val="00662C3F"/>
    <w:rsid w:val="00662F96"/>
    <w:rsid w:val="0066362F"/>
    <w:rsid w:val="00663E04"/>
    <w:rsid w:val="00664209"/>
    <w:rsid w:val="00664C2B"/>
    <w:rsid w:val="00664D35"/>
    <w:rsid w:val="00664F34"/>
    <w:rsid w:val="006651AF"/>
    <w:rsid w:val="006655D5"/>
    <w:rsid w:val="006659E2"/>
    <w:rsid w:val="00665FDB"/>
    <w:rsid w:val="006665F6"/>
    <w:rsid w:val="006666D3"/>
    <w:rsid w:val="006668E5"/>
    <w:rsid w:val="006669DA"/>
    <w:rsid w:val="00667B32"/>
    <w:rsid w:val="00670C98"/>
    <w:rsid w:val="00670F02"/>
    <w:rsid w:val="0067101A"/>
    <w:rsid w:val="0067178B"/>
    <w:rsid w:val="00671A53"/>
    <w:rsid w:val="00672018"/>
    <w:rsid w:val="006720E9"/>
    <w:rsid w:val="006723C7"/>
    <w:rsid w:val="00672662"/>
    <w:rsid w:val="00672700"/>
    <w:rsid w:val="006739B6"/>
    <w:rsid w:val="00673D0A"/>
    <w:rsid w:val="006744B9"/>
    <w:rsid w:val="0067544B"/>
    <w:rsid w:val="00675B4E"/>
    <w:rsid w:val="006760F3"/>
    <w:rsid w:val="006761D4"/>
    <w:rsid w:val="00676801"/>
    <w:rsid w:val="00677450"/>
    <w:rsid w:val="00677C19"/>
    <w:rsid w:val="00677F7E"/>
    <w:rsid w:val="006814B4"/>
    <w:rsid w:val="006814ED"/>
    <w:rsid w:val="006816D7"/>
    <w:rsid w:val="00681AFF"/>
    <w:rsid w:val="006824D1"/>
    <w:rsid w:val="0068263F"/>
    <w:rsid w:val="006831BE"/>
    <w:rsid w:val="00683AF3"/>
    <w:rsid w:val="0068521F"/>
    <w:rsid w:val="006852FE"/>
    <w:rsid w:val="0068661C"/>
    <w:rsid w:val="00686B2E"/>
    <w:rsid w:val="00687A1E"/>
    <w:rsid w:val="00687C57"/>
    <w:rsid w:val="00691427"/>
    <w:rsid w:val="00691760"/>
    <w:rsid w:val="0069181B"/>
    <w:rsid w:val="00691EE7"/>
    <w:rsid w:val="006920EC"/>
    <w:rsid w:val="0069215A"/>
    <w:rsid w:val="006935B6"/>
    <w:rsid w:val="0069369D"/>
    <w:rsid w:val="00694609"/>
    <w:rsid w:val="006948A0"/>
    <w:rsid w:val="00695574"/>
    <w:rsid w:val="0069577E"/>
    <w:rsid w:val="00695D51"/>
    <w:rsid w:val="00695FC9"/>
    <w:rsid w:val="0069650F"/>
    <w:rsid w:val="006965EF"/>
    <w:rsid w:val="00697035"/>
    <w:rsid w:val="0069732A"/>
    <w:rsid w:val="006975B4"/>
    <w:rsid w:val="00697725"/>
    <w:rsid w:val="006A01CD"/>
    <w:rsid w:val="006A174A"/>
    <w:rsid w:val="006A1946"/>
    <w:rsid w:val="006A2003"/>
    <w:rsid w:val="006A2583"/>
    <w:rsid w:val="006A297C"/>
    <w:rsid w:val="006A2FBC"/>
    <w:rsid w:val="006A441D"/>
    <w:rsid w:val="006A544B"/>
    <w:rsid w:val="006A56AB"/>
    <w:rsid w:val="006A5A25"/>
    <w:rsid w:val="006A7567"/>
    <w:rsid w:val="006B0E64"/>
    <w:rsid w:val="006B16C4"/>
    <w:rsid w:val="006B1D09"/>
    <w:rsid w:val="006B2B1D"/>
    <w:rsid w:val="006B2C17"/>
    <w:rsid w:val="006B3961"/>
    <w:rsid w:val="006B4040"/>
    <w:rsid w:val="006B4BD5"/>
    <w:rsid w:val="006B6129"/>
    <w:rsid w:val="006B7069"/>
    <w:rsid w:val="006B75E6"/>
    <w:rsid w:val="006B7D1D"/>
    <w:rsid w:val="006C044E"/>
    <w:rsid w:val="006C0572"/>
    <w:rsid w:val="006C0F3F"/>
    <w:rsid w:val="006C1432"/>
    <w:rsid w:val="006C1ABC"/>
    <w:rsid w:val="006C1DEC"/>
    <w:rsid w:val="006C1FAB"/>
    <w:rsid w:val="006C342B"/>
    <w:rsid w:val="006C3D78"/>
    <w:rsid w:val="006C4CD8"/>
    <w:rsid w:val="006C5358"/>
    <w:rsid w:val="006C6632"/>
    <w:rsid w:val="006C6E61"/>
    <w:rsid w:val="006C7225"/>
    <w:rsid w:val="006C7F23"/>
    <w:rsid w:val="006D06C3"/>
    <w:rsid w:val="006D3203"/>
    <w:rsid w:val="006D361C"/>
    <w:rsid w:val="006D4406"/>
    <w:rsid w:val="006D4419"/>
    <w:rsid w:val="006D4A06"/>
    <w:rsid w:val="006D5929"/>
    <w:rsid w:val="006D5A57"/>
    <w:rsid w:val="006D680F"/>
    <w:rsid w:val="006D6812"/>
    <w:rsid w:val="006D7AF9"/>
    <w:rsid w:val="006D7C5D"/>
    <w:rsid w:val="006E02DB"/>
    <w:rsid w:val="006E09DF"/>
    <w:rsid w:val="006E0C4B"/>
    <w:rsid w:val="006E1A11"/>
    <w:rsid w:val="006E2173"/>
    <w:rsid w:val="006E2E43"/>
    <w:rsid w:val="006E38E2"/>
    <w:rsid w:val="006E3DCF"/>
    <w:rsid w:val="006E3EE2"/>
    <w:rsid w:val="006E6903"/>
    <w:rsid w:val="006E740A"/>
    <w:rsid w:val="006F0078"/>
    <w:rsid w:val="006F04E4"/>
    <w:rsid w:val="006F16A0"/>
    <w:rsid w:val="006F1D48"/>
    <w:rsid w:val="006F1DF3"/>
    <w:rsid w:val="006F4803"/>
    <w:rsid w:val="006F4B8E"/>
    <w:rsid w:val="006F5A71"/>
    <w:rsid w:val="006F6B06"/>
    <w:rsid w:val="006F6B09"/>
    <w:rsid w:val="006F6B58"/>
    <w:rsid w:val="006F735D"/>
    <w:rsid w:val="00700C73"/>
    <w:rsid w:val="00700F64"/>
    <w:rsid w:val="00701025"/>
    <w:rsid w:val="00702396"/>
    <w:rsid w:val="0070281B"/>
    <w:rsid w:val="00702AD3"/>
    <w:rsid w:val="00702C01"/>
    <w:rsid w:val="007035A8"/>
    <w:rsid w:val="00704360"/>
    <w:rsid w:val="007043EB"/>
    <w:rsid w:val="00704740"/>
    <w:rsid w:val="00705070"/>
    <w:rsid w:val="007051D7"/>
    <w:rsid w:val="0070557A"/>
    <w:rsid w:val="00705752"/>
    <w:rsid w:val="00707059"/>
    <w:rsid w:val="007105A7"/>
    <w:rsid w:val="00710BBF"/>
    <w:rsid w:val="0071103B"/>
    <w:rsid w:val="00711231"/>
    <w:rsid w:val="00711A97"/>
    <w:rsid w:val="007123BF"/>
    <w:rsid w:val="00712CA8"/>
    <w:rsid w:val="007139EE"/>
    <w:rsid w:val="00713C97"/>
    <w:rsid w:val="00713FB7"/>
    <w:rsid w:val="00714139"/>
    <w:rsid w:val="007146C0"/>
    <w:rsid w:val="00714A25"/>
    <w:rsid w:val="007153B0"/>
    <w:rsid w:val="00715AB0"/>
    <w:rsid w:val="00715E8C"/>
    <w:rsid w:val="0071672D"/>
    <w:rsid w:val="00716F91"/>
    <w:rsid w:val="00720667"/>
    <w:rsid w:val="00721057"/>
    <w:rsid w:val="00721E47"/>
    <w:rsid w:val="00721F3D"/>
    <w:rsid w:val="00722008"/>
    <w:rsid w:val="00723351"/>
    <w:rsid w:val="00723A09"/>
    <w:rsid w:val="00723E8A"/>
    <w:rsid w:val="00724A34"/>
    <w:rsid w:val="0072549A"/>
    <w:rsid w:val="00725974"/>
    <w:rsid w:val="00725CCA"/>
    <w:rsid w:val="00725EDA"/>
    <w:rsid w:val="00726A6C"/>
    <w:rsid w:val="00726E58"/>
    <w:rsid w:val="00726EA9"/>
    <w:rsid w:val="00730170"/>
    <w:rsid w:val="00730253"/>
    <w:rsid w:val="007310F6"/>
    <w:rsid w:val="0073223D"/>
    <w:rsid w:val="0073239B"/>
    <w:rsid w:val="00732C0F"/>
    <w:rsid w:val="00733BE8"/>
    <w:rsid w:val="00733DB0"/>
    <w:rsid w:val="0073556B"/>
    <w:rsid w:val="00735FC4"/>
    <w:rsid w:val="0073609E"/>
    <w:rsid w:val="0073642D"/>
    <w:rsid w:val="007364D8"/>
    <w:rsid w:val="00736E84"/>
    <w:rsid w:val="00736ECE"/>
    <w:rsid w:val="0074003E"/>
    <w:rsid w:val="0074011E"/>
    <w:rsid w:val="007403FA"/>
    <w:rsid w:val="007409D8"/>
    <w:rsid w:val="00740C41"/>
    <w:rsid w:val="00741646"/>
    <w:rsid w:val="00741B7F"/>
    <w:rsid w:val="00742C7A"/>
    <w:rsid w:val="0074339B"/>
    <w:rsid w:val="007435FF"/>
    <w:rsid w:val="00744013"/>
    <w:rsid w:val="007448C7"/>
    <w:rsid w:val="007453B1"/>
    <w:rsid w:val="00747753"/>
    <w:rsid w:val="00751538"/>
    <w:rsid w:val="00751845"/>
    <w:rsid w:val="00751FDA"/>
    <w:rsid w:val="0075213A"/>
    <w:rsid w:val="007531BA"/>
    <w:rsid w:val="00753513"/>
    <w:rsid w:val="007536B6"/>
    <w:rsid w:val="00753B2D"/>
    <w:rsid w:val="00754800"/>
    <w:rsid w:val="00754E2E"/>
    <w:rsid w:val="00755593"/>
    <w:rsid w:val="00760C4B"/>
    <w:rsid w:val="00761CE7"/>
    <w:rsid w:val="0076256E"/>
    <w:rsid w:val="00762965"/>
    <w:rsid w:val="0076318B"/>
    <w:rsid w:val="00763707"/>
    <w:rsid w:val="00763A4C"/>
    <w:rsid w:val="00763E17"/>
    <w:rsid w:val="00764D1B"/>
    <w:rsid w:val="00764DCD"/>
    <w:rsid w:val="00764E9B"/>
    <w:rsid w:val="0076562C"/>
    <w:rsid w:val="00765834"/>
    <w:rsid w:val="00765843"/>
    <w:rsid w:val="0076636F"/>
    <w:rsid w:val="00766A75"/>
    <w:rsid w:val="0076706F"/>
    <w:rsid w:val="00770BCE"/>
    <w:rsid w:val="00770CD6"/>
    <w:rsid w:val="00772E6A"/>
    <w:rsid w:val="0077468D"/>
    <w:rsid w:val="00774A02"/>
    <w:rsid w:val="00774FEC"/>
    <w:rsid w:val="00776C71"/>
    <w:rsid w:val="0077722C"/>
    <w:rsid w:val="00777AC5"/>
    <w:rsid w:val="00780125"/>
    <w:rsid w:val="00780299"/>
    <w:rsid w:val="00781263"/>
    <w:rsid w:val="007828C7"/>
    <w:rsid w:val="00783568"/>
    <w:rsid w:val="00783922"/>
    <w:rsid w:val="00783BD9"/>
    <w:rsid w:val="00783EB8"/>
    <w:rsid w:val="00785305"/>
    <w:rsid w:val="007866FC"/>
    <w:rsid w:val="007878AE"/>
    <w:rsid w:val="00787FD1"/>
    <w:rsid w:val="00790647"/>
    <w:rsid w:val="00791596"/>
    <w:rsid w:val="007919A2"/>
    <w:rsid w:val="00791E48"/>
    <w:rsid w:val="00792A53"/>
    <w:rsid w:val="00793F3D"/>
    <w:rsid w:val="0079553B"/>
    <w:rsid w:val="00795ABE"/>
    <w:rsid w:val="007960EE"/>
    <w:rsid w:val="0079661F"/>
    <w:rsid w:val="00797F4B"/>
    <w:rsid w:val="007A0D92"/>
    <w:rsid w:val="007A1306"/>
    <w:rsid w:val="007A14D6"/>
    <w:rsid w:val="007A20E8"/>
    <w:rsid w:val="007A3B75"/>
    <w:rsid w:val="007A3D79"/>
    <w:rsid w:val="007A4A5E"/>
    <w:rsid w:val="007A4E84"/>
    <w:rsid w:val="007A4F3F"/>
    <w:rsid w:val="007A5154"/>
    <w:rsid w:val="007A520B"/>
    <w:rsid w:val="007A6A19"/>
    <w:rsid w:val="007A73DA"/>
    <w:rsid w:val="007A74C7"/>
    <w:rsid w:val="007A7594"/>
    <w:rsid w:val="007A783D"/>
    <w:rsid w:val="007A7AFA"/>
    <w:rsid w:val="007A7C94"/>
    <w:rsid w:val="007A7DEC"/>
    <w:rsid w:val="007A7EBC"/>
    <w:rsid w:val="007B028B"/>
    <w:rsid w:val="007B1367"/>
    <w:rsid w:val="007B19A9"/>
    <w:rsid w:val="007B1B08"/>
    <w:rsid w:val="007B1B0E"/>
    <w:rsid w:val="007B20F9"/>
    <w:rsid w:val="007B2B02"/>
    <w:rsid w:val="007B3630"/>
    <w:rsid w:val="007B391E"/>
    <w:rsid w:val="007B405D"/>
    <w:rsid w:val="007B50E8"/>
    <w:rsid w:val="007B67CC"/>
    <w:rsid w:val="007B6D73"/>
    <w:rsid w:val="007C0051"/>
    <w:rsid w:val="007C0A48"/>
    <w:rsid w:val="007C11B1"/>
    <w:rsid w:val="007C135E"/>
    <w:rsid w:val="007C1444"/>
    <w:rsid w:val="007C1712"/>
    <w:rsid w:val="007C1E4C"/>
    <w:rsid w:val="007C204D"/>
    <w:rsid w:val="007C283A"/>
    <w:rsid w:val="007C2AC3"/>
    <w:rsid w:val="007C31B4"/>
    <w:rsid w:val="007C3B88"/>
    <w:rsid w:val="007C4DAB"/>
    <w:rsid w:val="007C5310"/>
    <w:rsid w:val="007C5355"/>
    <w:rsid w:val="007C6370"/>
    <w:rsid w:val="007C6E15"/>
    <w:rsid w:val="007C7E80"/>
    <w:rsid w:val="007D0010"/>
    <w:rsid w:val="007D0254"/>
    <w:rsid w:val="007D0303"/>
    <w:rsid w:val="007D0C4A"/>
    <w:rsid w:val="007D1EB1"/>
    <w:rsid w:val="007D282D"/>
    <w:rsid w:val="007D35AA"/>
    <w:rsid w:val="007D7334"/>
    <w:rsid w:val="007D76FB"/>
    <w:rsid w:val="007E0911"/>
    <w:rsid w:val="007E0D14"/>
    <w:rsid w:val="007E1BD0"/>
    <w:rsid w:val="007E24E4"/>
    <w:rsid w:val="007E29CF"/>
    <w:rsid w:val="007E4B66"/>
    <w:rsid w:val="007E4C95"/>
    <w:rsid w:val="007E5036"/>
    <w:rsid w:val="007E5779"/>
    <w:rsid w:val="007E587D"/>
    <w:rsid w:val="007E590A"/>
    <w:rsid w:val="007E6158"/>
    <w:rsid w:val="007E6DFF"/>
    <w:rsid w:val="007F0E9F"/>
    <w:rsid w:val="007F1BA9"/>
    <w:rsid w:val="007F1CD9"/>
    <w:rsid w:val="007F2B89"/>
    <w:rsid w:val="007F2E60"/>
    <w:rsid w:val="007F3288"/>
    <w:rsid w:val="007F32A1"/>
    <w:rsid w:val="007F3B75"/>
    <w:rsid w:val="007F4272"/>
    <w:rsid w:val="007F5F61"/>
    <w:rsid w:val="007F646A"/>
    <w:rsid w:val="007F724B"/>
    <w:rsid w:val="007F7763"/>
    <w:rsid w:val="0080007F"/>
    <w:rsid w:val="0080025E"/>
    <w:rsid w:val="008005BE"/>
    <w:rsid w:val="00800F8F"/>
    <w:rsid w:val="0080155F"/>
    <w:rsid w:val="00801732"/>
    <w:rsid w:val="008018EE"/>
    <w:rsid w:val="00802549"/>
    <w:rsid w:val="00802FE3"/>
    <w:rsid w:val="00803E80"/>
    <w:rsid w:val="00804381"/>
    <w:rsid w:val="00804DF3"/>
    <w:rsid w:val="00804F00"/>
    <w:rsid w:val="00805012"/>
    <w:rsid w:val="00807240"/>
    <w:rsid w:val="00811120"/>
    <w:rsid w:val="00812A16"/>
    <w:rsid w:val="00812AB1"/>
    <w:rsid w:val="008138D1"/>
    <w:rsid w:val="00815FD1"/>
    <w:rsid w:val="008161EB"/>
    <w:rsid w:val="00816739"/>
    <w:rsid w:val="00817202"/>
    <w:rsid w:val="00820B71"/>
    <w:rsid w:val="00821392"/>
    <w:rsid w:val="00821475"/>
    <w:rsid w:val="008215C7"/>
    <w:rsid w:val="00821615"/>
    <w:rsid w:val="00821632"/>
    <w:rsid w:val="00821C40"/>
    <w:rsid w:val="008240FC"/>
    <w:rsid w:val="0082465A"/>
    <w:rsid w:val="00824A8D"/>
    <w:rsid w:val="00825F24"/>
    <w:rsid w:val="0082635D"/>
    <w:rsid w:val="0082639C"/>
    <w:rsid w:val="00830412"/>
    <w:rsid w:val="00830501"/>
    <w:rsid w:val="00830908"/>
    <w:rsid w:val="00830DE6"/>
    <w:rsid w:val="008315AD"/>
    <w:rsid w:val="00831CDD"/>
    <w:rsid w:val="008322B1"/>
    <w:rsid w:val="00832381"/>
    <w:rsid w:val="008323B6"/>
    <w:rsid w:val="008327BE"/>
    <w:rsid w:val="008332B9"/>
    <w:rsid w:val="00833359"/>
    <w:rsid w:val="00834575"/>
    <w:rsid w:val="00834D2D"/>
    <w:rsid w:val="008353EB"/>
    <w:rsid w:val="008356AE"/>
    <w:rsid w:val="008360FE"/>
    <w:rsid w:val="0083783A"/>
    <w:rsid w:val="00837A23"/>
    <w:rsid w:val="00837BD6"/>
    <w:rsid w:val="00837ECC"/>
    <w:rsid w:val="00840C8D"/>
    <w:rsid w:val="00841223"/>
    <w:rsid w:val="0084187B"/>
    <w:rsid w:val="008419EE"/>
    <w:rsid w:val="008423BC"/>
    <w:rsid w:val="00842C84"/>
    <w:rsid w:val="00842CE9"/>
    <w:rsid w:val="00843285"/>
    <w:rsid w:val="0084346C"/>
    <w:rsid w:val="00844998"/>
    <w:rsid w:val="00845C40"/>
    <w:rsid w:val="00846452"/>
    <w:rsid w:val="00846741"/>
    <w:rsid w:val="00846EB8"/>
    <w:rsid w:val="0084722D"/>
    <w:rsid w:val="008477F5"/>
    <w:rsid w:val="00850900"/>
    <w:rsid w:val="008517B6"/>
    <w:rsid w:val="00851FBB"/>
    <w:rsid w:val="00852663"/>
    <w:rsid w:val="00853348"/>
    <w:rsid w:val="00854F86"/>
    <w:rsid w:val="008552CA"/>
    <w:rsid w:val="00855449"/>
    <w:rsid w:val="00855644"/>
    <w:rsid w:val="008566FC"/>
    <w:rsid w:val="00856CAE"/>
    <w:rsid w:val="00856CC3"/>
    <w:rsid w:val="0085758F"/>
    <w:rsid w:val="0085790E"/>
    <w:rsid w:val="00860AC6"/>
    <w:rsid w:val="00860B19"/>
    <w:rsid w:val="00861520"/>
    <w:rsid w:val="00861CD2"/>
    <w:rsid w:val="0086223B"/>
    <w:rsid w:val="008633AA"/>
    <w:rsid w:val="0086355E"/>
    <w:rsid w:val="008639FB"/>
    <w:rsid w:val="00864DA0"/>
    <w:rsid w:val="00865679"/>
    <w:rsid w:val="008658E5"/>
    <w:rsid w:val="00865E64"/>
    <w:rsid w:val="00865E7C"/>
    <w:rsid w:val="00867151"/>
    <w:rsid w:val="008673F4"/>
    <w:rsid w:val="00867D29"/>
    <w:rsid w:val="0087061D"/>
    <w:rsid w:val="008706DA"/>
    <w:rsid w:val="00870B95"/>
    <w:rsid w:val="008715B7"/>
    <w:rsid w:val="00871848"/>
    <w:rsid w:val="008718B7"/>
    <w:rsid w:val="00871B6B"/>
    <w:rsid w:val="00871DBD"/>
    <w:rsid w:val="00872202"/>
    <w:rsid w:val="008724A5"/>
    <w:rsid w:val="008732AD"/>
    <w:rsid w:val="0087365B"/>
    <w:rsid w:val="00873D2E"/>
    <w:rsid w:val="008746C6"/>
    <w:rsid w:val="00874A47"/>
    <w:rsid w:val="00874AB2"/>
    <w:rsid w:val="00875172"/>
    <w:rsid w:val="00875E86"/>
    <w:rsid w:val="00876906"/>
    <w:rsid w:val="00880572"/>
    <w:rsid w:val="00880E99"/>
    <w:rsid w:val="00880FB3"/>
    <w:rsid w:val="00881077"/>
    <w:rsid w:val="00881441"/>
    <w:rsid w:val="008827E9"/>
    <w:rsid w:val="00883325"/>
    <w:rsid w:val="008836E4"/>
    <w:rsid w:val="00885006"/>
    <w:rsid w:val="00885B47"/>
    <w:rsid w:val="00886534"/>
    <w:rsid w:val="00886D8D"/>
    <w:rsid w:val="00886DDB"/>
    <w:rsid w:val="0088754A"/>
    <w:rsid w:val="008876BC"/>
    <w:rsid w:val="00890679"/>
    <w:rsid w:val="008915B9"/>
    <w:rsid w:val="00891746"/>
    <w:rsid w:val="008926AC"/>
    <w:rsid w:val="008947DF"/>
    <w:rsid w:val="008950BC"/>
    <w:rsid w:val="008955AA"/>
    <w:rsid w:val="0089578C"/>
    <w:rsid w:val="00895ACA"/>
    <w:rsid w:val="008968BC"/>
    <w:rsid w:val="00897251"/>
    <w:rsid w:val="008972B3"/>
    <w:rsid w:val="00897EFF"/>
    <w:rsid w:val="008A05FB"/>
    <w:rsid w:val="008A0DD4"/>
    <w:rsid w:val="008A0EE4"/>
    <w:rsid w:val="008A1394"/>
    <w:rsid w:val="008A1D04"/>
    <w:rsid w:val="008A21FD"/>
    <w:rsid w:val="008A2421"/>
    <w:rsid w:val="008A2CDF"/>
    <w:rsid w:val="008A32F2"/>
    <w:rsid w:val="008A3FA4"/>
    <w:rsid w:val="008A470C"/>
    <w:rsid w:val="008A4BF7"/>
    <w:rsid w:val="008A65FF"/>
    <w:rsid w:val="008A7044"/>
    <w:rsid w:val="008A74A5"/>
    <w:rsid w:val="008A7A49"/>
    <w:rsid w:val="008A7CFF"/>
    <w:rsid w:val="008A7FA4"/>
    <w:rsid w:val="008B05D6"/>
    <w:rsid w:val="008B08E5"/>
    <w:rsid w:val="008B1E3E"/>
    <w:rsid w:val="008B1E50"/>
    <w:rsid w:val="008B2445"/>
    <w:rsid w:val="008B2823"/>
    <w:rsid w:val="008B4121"/>
    <w:rsid w:val="008B5AC1"/>
    <w:rsid w:val="008B65DF"/>
    <w:rsid w:val="008B6AF7"/>
    <w:rsid w:val="008B7198"/>
    <w:rsid w:val="008C0204"/>
    <w:rsid w:val="008C0B8A"/>
    <w:rsid w:val="008C0D81"/>
    <w:rsid w:val="008C1CD9"/>
    <w:rsid w:val="008C233E"/>
    <w:rsid w:val="008C2444"/>
    <w:rsid w:val="008C267E"/>
    <w:rsid w:val="008C3AA5"/>
    <w:rsid w:val="008C3D3B"/>
    <w:rsid w:val="008C4AC2"/>
    <w:rsid w:val="008C50A0"/>
    <w:rsid w:val="008C50F0"/>
    <w:rsid w:val="008C6040"/>
    <w:rsid w:val="008C63ED"/>
    <w:rsid w:val="008C6EF5"/>
    <w:rsid w:val="008C6FA6"/>
    <w:rsid w:val="008C7D25"/>
    <w:rsid w:val="008D06B9"/>
    <w:rsid w:val="008D08DD"/>
    <w:rsid w:val="008D110F"/>
    <w:rsid w:val="008D1F3A"/>
    <w:rsid w:val="008D1F93"/>
    <w:rsid w:val="008D21AD"/>
    <w:rsid w:val="008D4BF7"/>
    <w:rsid w:val="008D4E7A"/>
    <w:rsid w:val="008D550C"/>
    <w:rsid w:val="008D7251"/>
    <w:rsid w:val="008D7EC3"/>
    <w:rsid w:val="008E0697"/>
    <w:rsid w:val="008E0781"/>
    <w:rsid w:val="008E1050"/>
    <w:rsid w:val="008E1080"/>
    <w:rsid w:val="008E1655"/>
    <w:rsid w:val="008E1BE2"/>
    <w:rsid w:val="008E1D16"/>
    <w:rsid w:val="008E2475"/>
    <w:rsid w:val="008E30C6"/>
    <w:rsid w:val="008E384D"/>
    <w:rsid w:val="008E38B5"/>
    <w:rsid w:val="008E42FC"/>
    <w:rsid w:val="008E4416"/>
    <w:rsid w:val="008E501E"/>
    <w:rsid w:val="008E51A5"/>
    <w:rsid w:val="008E6839"/>
    <w:rsid w:val="008E6C96"/>
    <w:rsid w:val="008E6E24"/>
    <w:rsid w:val="008E7112"/>
    <w:rsid w:val="008E7125"/>
    <w:rsid w:val="008E7408"/>
    <w:rsid w:val="008F053C"/>
    <w:rsid w:val="008F13D2"/>
    <w:rsid w:val="008F1DC8"/>
    <w:rsid w:val="008F25B5"/>
    <w:rsid w:val="008F3278"/>
    <w:rsid w:val="008F361E"/>
    <w:rsid w:val="008F4034"/>
    <w:rsid w:val="008F4621"/>
    <w:rsid w:val="008F5DCE"/>
    <w:rsid w:val="008F6181"/>
    <w:rsid w:val="00900049"/>
    <w:rsid w:val="00900176"/>
    <w:rsid w:val="0090036D"/>
    <w:rsid w:val="00900DA3"/>
    <w:rsid w:val="00901438"/>
    <w:rsid w:val="00901678"/>
    <w:rsid w:val="00901737"/>
    <w:rsid w:val="00901CB9"/>
    <w:rsid w:val="00902A92"/>
    <w:rsid w:val="00902A9D"/>
    <w:rsid w:val="00903B6E"/>
    <w:rsid w:val="009040F1"/>
    <w:rsid w:val="00904402"/>
    <w:rsid w:val="009065AD"/>
    <w:rsid w:val="00906F63"/>
    <w:rsid w:val="00907E7A"/>
    <w:rsid w:val="009103C6"/>
    <w:rsid w:val="0091237B"/>
    <w:rsid w:val="009134CA"/>
    <w:rsid w:val="00913861"/>
    <w:rsid w:val="009145A8"/>
    <w:rsid w:val="00914D05"/>
    <w:rsid w:val="009153B4"/>
    <w:rsid w:val="009170EC"/>
    <w:rsid w:val="009176F4"/>
    <w:rsid w:val="00920B0C"/>
    <w:rsid w:val="00921806"/>
    <w:rsid w:val="00921EB4"/>
    <w:rsid w:val="00922139"/>
    <w:rsid w:val="00923F2A"/>
    <w:rsid w:val="009248CA"/>
    <w:rsid w:val="009249A0"/>
    <w:rsid w:val="00924F60"/>
    <w:rsid w:val="009255B3"/>
    <w:rsid w:val="00926EFE"/>
    <w:rsid w:val="009272E9"/>
    <w:rsid w:val="00931899"/>
    <w:rsid w:val="00931F0F"/>
    <w:rsid w:val="00932415"/>
    <w:rsid w:val="00932C22"/>
    <w:rsid w:val="00933C65"/>
    <w:rsid w:val="00934043"/>
    <w:rsid w:val="00934FED"/>
    <w:rsid w:val="00935418"/>
    <w:rsid w:val="00935BE0"/>
    <w:rsid w:val="00936FA1"/>
    <w:rsid w:val="009405D0"/>
    <w:rsid w:val="009406ED"/>
    <w:rsid w:val="00940F36"/>
    <w:rsid w:val="00941775"/>
    <w:rsid w:val="00942017"/>
    <w:rsid w:val="00942FBD"/>
    <w:rsid w:val="00944811"/>
    <w:rsid w:val="0094510F"/>
    <w:rsid w:val="00945FE1"/>
    <w:rsid w:val="00946253"/>
    <w:rsid w:val="009462BE"/>
    <w:rsid w:val="00946D5A"/>
    <w:rsid w:val="0094702F"/>
    <w:rsid w:val="0094722C"/>
    <w:rsid w:val="00947983"/>
    <w:rsid w:val="00947F19"/>
    <w:rsid w:val="009505DF"/>
    <w:rsid w:val="00952153"/>
    <w:rsid w:val="0095217B"/>
    <w:rsid w:val="00952856"/>
    <w:rsid w:val="009535D3"/>
    <w:rsid w:val="0095366E"/>
    <w:rsid w:val="00953840"/>
    <w:rsid w:val="00954F68"/>
    <w:rsid w:val="009558B4"/>
    <w:rsid w:val="00955A55"/>
    <w:rsid w:val="00955D7F"/>
    <w:rsid w:val="009565D5"/>
    <w:rsid w:val="00956A9D"/>
    <w:rsid w:val="00957058"/>
    <w:rsid w:val="00960F56"/>
    <w:rsid w:val="00961160"/>
    <w:rsid w:val="00962321"/>
    <w:rsid w:val="009629F4"/>
    <w:rsid w:val="00962F5B"/>
    <w:rsid w:val="009637B0"/>
    <w:rsid w:val="00963ADF"/>
    <w:rsid w:val="009644A8"/>
    <w:rsid w:val="009646E3"/>
    <w:rsid w:val="00964A68"/>
    <w:rsid w:val="00964C37"/>
    <w:rsid w:val="009656BB"/>
    <w:rsid w:val="00965DA3"/>
    <w:rsid w:val="009668B6"/>
    <w:rsid w:val="00966CA7"/>
    <w:rsid w:val="00967298"/>
    <w:rsid w:val="00967CD4"/>
    <w:rsid w:val="009701D5"/>
    <w:rsid w:val="00970C80"/>
    <w:rsid w:val="00970D6A"/>
    <w:rsid w:val="00971372"/>
    <w:rsid w:val="00971F4B"/>
    <w:rsid w:val="009723F3"/>
    <w:rsid w:val="00974195"/>
    <w:rsid w:val="009742AA"/>
    <w:rsid w:val="00974AF4"/>
    <w:rsid w:val="00974B34"/>
    <w:rsid w:val="00975499"/>
    <w:rsid w:val="0097693C"/>
    <w:rsid w:val="009769B5"/>
    <w:rsid w:val="00980A91"/>
    <w:rsid w:val="00981623"/>
    <w:rsid w:val="009820FD"/>
    <w:rsid w:val="00982D89"/>
    <w:rsid w:val="00983125"/>
    <w:rsid w:val="00983A77"/>
    <w:rsid w:val="00983B22"/>
    <w:rsid w:val="00983E8C"/>
    <w:rsid w:val="00984721"/>
    <w:rsid w:val="00985786"/>
    <w:rsid w:val="00987612"/>
    <w:rsid w:val="00987EE0"/>
    <w:rsid w:val="00991197"/>
    <w:rsid w:val="009912A4"/>
    <w:rsid w:val="009914E0"/>
    <w:rsid w:val="00991CE1"/>
    <w:rsid w:val="00991D2D"/>
    <w:rsid w:val="00992BA4"/>
    <w:rsid w:val="009930B1"/>
    <w:rsid w:val="009934AA"/>
    <w:rsid w:val="00993748"/>
    <w:rsid w:val="00993E2A"/>
    <w:rsid w:val="009944F0"/>
    <w:rsid w:val="00994D10"/>
    <w:rsid w:val="009953CD"/>
    <w:rsid w:val="009956D4"/>
    <w:rsid w:val="00995807"/>
    <w:rsid w:val="00995BA8"/>
    <w:rsid w:val="00996348"/>
    <w:rsid w:val="009964FF"/>
    <w:rsid w:val="00996891"/>
    <w:rsid w:val="00996D42"/>
    <w:rsid w:val="009973E4"/>
    <w:rsid w:val="00997AFC"/>
    <w:rsid w:val="00997F47"/>
    <w:rsid w:val="009A1385"/>
    <w:rsid w:val="009A1716"/>
    <w:rsid w:val="009A2224"/>
    <w:rsid w:val="009A2447"/>
    <w:rsid w:val="009A2624"/>
    <w:rsid w:val="009A2D6A"/>
    <w:rsid w:val="009A3095"/>
    <w:rsid w:val="009A30EE"/>
    <w:rsid w:val="009A3566"/>
    <w:rsid w:val="009A3F17"/>
    <w:rsid w:val="009A47EC"/>
    <w:rsid w:val="009A4F11"/>
    <w:rsid w:val="009A4F67"/>
    <w:rsid w:val="009A5358"/>
    <w:rsid w:val="009A5E54"/>
    <w:rsid w:val="009A5F1E"/>
    <w:rsid w:val="009A681A"/>
    <w:rsid w:val="009A74E8"/>
    <w:rsid w:val="009A7692"/>
    <w:rsid w:val="009B029F"/>
    <w:rsid w:val="009B24AF"/>
    <w:rsid w:val="009B2DAD"/>
    <w:rsid w:val="009B34C6"/>
    <w:rsid w:val="009B4E4F"/>
    <w:rsid w:val="009B5A4D"/>
    <w:rsid w:val="009B5BE1"/>
    <w:rsid w:val="009B5F6E"/>
    <w:rsid w:val="009B6130"/>
    <w:rsid w:val="009B6239"/>
    <w:rsid w:val="009B6308"/>
    <w:rsid w:val="009B654A"/>
    <w:rsid w:val="009B7094"/>
    <w:rsid w:val="009B7FDC"/>
    <w:rsid w:val="009C064B"/>
    <w:rsid w:val="009C1D5B"/>
    <w:rsid w:val="009C3584"/>
    <w:rsid w:val="009C4117"/>
    <w:rsid w:val="009C4218"/>
    <w:rsid w:val="009C44E3"/>
    <w:rsid w:val="009C49B7"/>
    <w:rsid w:val="009C4A4E"/>
    <w:rsid w:val="009C5560"/>
    <w:rsid w:val="009C6EF4"/>
    <w:rsid w:val="009C76D1"/>
    <w:rsid w:val="009C7765"/>
    <w:rsid w:val="009C78FE"/>
    <w:rsid w:val="009D021B"/>
    <w:rsid w:val="009D08C9"/>
    <w:rsid w:val="009D1468"/>
    <w:rsid w:val="009D1642"/>
    <w:rsid w:val="009D1907"/>
    <w:rsid w:val="009D1FF8"/>
    <w:rsid w:val="009D2661"/>
    <w:rsid w:val="009D535C"/>
    <w:rsid w:val="009D6632"/>
    <w:rsid w:val="009D75B4"/>
    <w:rsid w:val="009D78F9"/>
    <w:rsid w:val="009D7978"/>
    <w:rsid w:val="009E0463"/>
    <w:rsid w:val="009E0A62"/>
    <w:rsid w:val="009E0FCD"/>
    <w:rsid w:val="009E1306"/>
    <w:rsid w:val="009E2DA5"/>
    <w:rsid w:val="009E34C6"/>
    <w:rsid w:val="009E3AA0"/>
    <w:rsid w:val="009E4568"/>
    <w:rsid w:val="009E57A3"/>
    <w:rsid w:val="009E5CD8"/>
    <w:rsid w:val="009E5F43"/>
    <w:rsid w:val="009E6467"/>
    <w:rsid w:val="009E69ED"/>
    <w:rsid w:val="009E71CC"/>
    <w:rsid w:val="009E7B03"/>
    <w:rsid w:val="009F040D"/>
    <w:rsid w:val="009F1134"/>
    <w:rsid w:val="009F13DB"/>
    <w:rsid w:val="009F273B"/>
    <w:rsid w:val="009F5573"/>
    <w:rsid w:val="009F58F9"/>
    <w:rsid w:val="009F6343"/>
    <w:rsid w:val="009F6B46"/>
    <w:rsid w:val="009F6FC2"/>
    <w:rsid w:val="009F725C"/>
    <w:rsid w:val="009F73EF"/>
    <w:rsid w:val="00A021BF"/>
    <w:rsid w:val="00A037D7"/>
    <w:rsid w:val="00A03A01"/>
    <w:rsid w:val="00A03B5A"/>
    <w:rsid w:val="00A03F00"/>
    <w:rsid w:val="00A04DB5"/>
    <w:rsid w:val="00A0532A"/>
    <w:rsid w:val="00A057C4"/>
    <w:rsid w:val="00A05E29"/>
    <w:rsid w:val="00A06C8E"/>
    <w:rsid w:val="00A06ED7"/>
    <w:rsid w:val="00A07408"/>
    <w:rsid w:val="00A07E96"/>
    <w:rsid w:val="00A10CD0"/>
    <w:rsid w:val="00A1134F"/>
    <w:rsid w:val="00A118B3"/>
    <w:rsid w:val="00A12F74"/>
    <w:rsid w:val="00A1315F"/>
    <w:rsid w:val="00A138D8"/>
    <w:rsid w:val="00A13D03"/>
    <w:rsid w:val="00A15325"/>
    <w:rsid w:val="00A1553C"/>
    <w:rsid w:val="00A15C59"/>
    <w:rsid w:val="00A15C62"/>
    <w:rsid w:val="00A15FA4"/>
    <w:rsid w:val="00A17828"/>
    <w:rsid w:val="00A20E0E"/>
    <w:rsid w:val="00A21140"/>
    <w:rsid w:val="00A222AA"/>
    <w:rsid w:val="00A229E7"/>
    <w:rsid w:val="00A22C1E"/>
    <w:rsid w:val="00A2317A"/>
    <w:rsid w:val="00A23473"/>
    <w:rsid w:val="00A23D4A"/>
    <w:rsid w:val="00A25137"/>
    <w:rsid w:val="00A257DA"/>
    <w:rsid w:val="00A26C79"/>
    <w:rsid w:val="00A3143A"/>
    <w:rsid w:val="00A31661"/>
    <w:rsid w:val="00A3199D"/>
    <w:rsid w:val="00A31CC2"/>
    <w:rsid w:val="00A32B86"/>
    <w:rsid w:val="00A330D0"/>
    <w:rsid w:val="00A354EB"/>
    <w:rsid w:val="00A36C49"/>
    <w:rsid w:val="00A3767E"/>
    <w:rsid w:val="00A37EC6"/>
    <w:rsid w:val="00A4189C"/>
    <w:rsid w:val="00A41DAA"/>
    <w:rsid w:val="00A44C26"/>
    <w:rsid w:val="00A44F42"/>
    <w:rsid w:val="00A44FA6"/>
    <w:rsid w:val="00A4509A"/>
    <w:rsid w:val="00A47D7A"/>
    <w:rsid w:val="00A5030F"/>
    <w:rsid w:val="00A50B0A"/>
    <w:rsid w:val="00A519FB"/>
    <w:rsid w:val="00A51CEE"/>
    <w:rsid w:val="00A5298A"/>
    <w:rsid w:val="00A52D17"/>
    <w:rsid w:val="00A52F70"/>
    <w:rsid w:val="00A534A2"/>
    <w:rsid w:val="00A54300"/>
    <w:rsid w:val="00A54FE9"/>
    <w:rsid w:val="00A5507B"/>
    <w:rsid w:val="00A56CFA"/>
    <w:rsid w:val="00A57397"/>
    <w:rsid w:val="00A57E40"/>
    <w:rsid w:val="00A603A8"/>
    <w:rsid w:val="00A60DE0"/>
    <w:rsid w:val="00A60E95"/>
    <w:rsid w:val="00A61712"/>
    <w:rsid w:val="00A6175A"/>
    <w:rsid w:val="00A62384"/>
    <w:rsid w:val="00A6377C"/>
    <w:rsid w:val="00A644A6"/>
    <w:rsid w:val="00A64A95"/>
    <w:rsid w:val="00A64C97"/>
    <w:rsid w:val="00A65225"/>
    <w:rsid w:val="00A65711"/>
    <w:rsid w:val="00A658CE"/>
    <w:rsid w:val="00A65CDA"/>
    <w:rsid w:val="00A66647"/>
    <w:rsid w:val="00A66750"/>
    <w:rsid w:val="00A667DF"/>
    <w:rsid w:val="00A66947"/>
    <w:rsid w:val="00A66ACF"/>
    <w:rsid w:val="00A66CE2"/>
    <w:rsid w:val="00A67017"/>
    <w:rsid w:val="00A676D3"/>
    <w:rsid w:val="00A7023E"/>
    <w:rsid w:val="00A70B89"/>
    <w:rsid w:val="00A70C16"/>
    <w:rsid w:val="00A71A6C"/>
    <w:rsid w:val="00A72005"/>
    <w:rsid w:val="00A740C1"/>
    <w:rsid w:val="00A74EBC"/>
    <w:rsid w:val="00A75B64"/>
    <w:rsid w:val="00A76670"/>
    <w:rsid w:val="00A7703F"/>
    <w:rsid w:val="00A776F8"/>
    <w:rsid w:val="00A8163F"/>
    <w:rsid w:val="00A827C7"/>
    <w:rsid w:val="00A83BD3"/>
    <w:rsid w:val="00A85457"/>
    <w:rsid w:val="00A858C5"/>
    <w:rsid w:val="00A85C94"/>
    <w:rsid w:val="00A85D28"/>
    <w:rsid w:val="00A8647C"/>
    <w:rsid w:val="00A907EF"/>
    <w:rsid w:val="00A90BDA"/>
    <w:rsid w:val="00A90D93"/>
    <w:rsid w:val="00A919CD"/>
    <w:rsid w:val="00A925F5"/>
    <w:rsid w:val="00A94114"/>
    <w:rsid w:val="00A94D25"/>
    <w:rsid w:val="00A9581E"/>
    <w:rsid w:val="00A95BEA"/>
    <w:rsid w:val="00A95D50"/>
    <w:rsid w:val="00A9660A"/>
    <w:rsid w:val="00A97F6B"/>
    <w:rsid w:val="00AA02F0"/>
    <w:rsid w:val="00AA1015"/>
    <w:rsid w:val="00AA10C2"/>
    <w:rsid w:val="00AA2630"/>
    <w:rsid w:val="00AA2C16"/>
    <w:rsid w:val="00AA468F"/>
    <w:rsid w:val="00AA47CC"/>
    <w:rsid w:val="00AA48BA"/>
    <w:rsid w:val="00AA4E10"/>
    <w:rsid w:val="00AA5C9D"/>
    <w:rsid w:val="00AA6A00"/>
    <w:rsid w:val="00AA7118"/>
    <w:rsid w:val="00AA7F3E"/>
    <w:rsid w:val="00AB0339"/>
    <w:rsid w:val="00AB118B"/>
    <w:rsid w:val="00AB2B1B"/>
    <w:rsid w:val="00AB4098"/>
    <w:rsid w:val="00AB41E6"/>
    <w:rsid w:val="00AB4647"/>
    <w:rsid w:val="00AB4F7A"/>
    <w:rsid w:val="00AB5216"/>
    <w:rsid w:val="00AB554E"/>
    <w:rsid w:val="00AB5D40"/>
    <w:rsid w:val="00AB5E64"/>
    <w:rsid w:val="00AB5FC0"/>
    <w:rsid w:val="00AB6390"/>
    <w:rsid w:val="00AB6648"/>
    <w:rsid w:val="00AB6C37"/>
    <w:rsid w:val="00AB6E94"/>
    <w:rsid w:val="00AB734C"/>
    <w:rsid w:val="00AC03FA"/>
    <w:rsid w:val="00AC0757"/>
    <w:rsid w:val="00AC0F9D"/>
    <w:rsid w:val="00AC2D0A"/>
    <w:rsid w:val="00AC3A1D"/>
    <w:rsid w:val="00AC3E24"/>
    <w:rsid w:val="00AC3EAB"/>
    <w:rsid w:val="00AC43F3"/>
    <w:rsid w:val="00AC5305"/>
    <w:rsid w:val="00AC5CB3"/>
    <w:rsid w:val="00AC5E83"/>
    <w:rsid w:val="00AD0B63"/>
    <w:rsid w:val="00AD118A"/>
    <w:rsid w:val="00AD142F"/>
    <w:rsid w:val="00AD251C"/>
    <w:rsid w:val="00AD26B2"/>
    <w:rsid w:val="00AD43DC"/>
    <w:rsid w:val="00AD4A64"/>
    <w:rsid w:val="00AD56D6"/>
    <w:rsid w:val="00AD5A8E"/>
    <w:rsid w:val="00AD62B6"/>
    <w:rsid w:val="00AD65D4"/>
    <w:rsid w:val="00AE1819"/>
    <w:rsid w:val="00AE19F9"/>
    <w:rsid w:val="00AE21A8"/>
    <w:rsid w:val="00AE2204"/>
    <w:rsid w:val="00AE28C4"/>
    <w:rsid w:val="00AE31A1"/>
    <w:rsid w:val="00AE329B"/>
    <w:rsid w:val="00AE42C6"/>
    <w:rsid w:val="00AE5BE4"/>
    <w:rsid w:val="00AE6308"/>
    <w:rsid w:val="00AE6EB1"/>
    <w:rsid w:val="00AE71C9"/>
    <w:rsid w:val="00AF04B8"/>
    <w:rsid w:val="00AF0CCA"/>
    <w:rsid w:val="00AF24BB"/>
    <w:rsid w:val="00AF3956"/>
    <w:rsid w:val="00AF45DC"/>
    <w:rsid w:val="00AF54EE"/>
    <w:rsid w:val="00AF5A06"/>
    <w:rsid w:val="00AF74C5"/>
    <w:rsid w:val="00AF758A"/>
    <w:rsid w:val="00AF7F03"/>
    <w:rsid w:val="00B01FD1"/>
    <w:rsid w:val="00B02394"/>
    <w:rsid w:val="00B02731"/>
    <w:rsid w:val="00B02856"/>
    <w:rsid w:val="00B029EC"/>
    <w:rsid w:val="00B03727"/>
    <w:rsid w:val="00B0464D"/>
    <w:rsid w:val="00B047A5"/>
    <w:rsid w:val="00B04AA8"/>
    <w:rsid w:val="00B04C59"/>
    <w:rsid w:val="00B04C61"/>
    <w:rsid w:val="00B051F0"/>
    <w:rsid w:val="00B05310"/>
    <w:rsid w:val="00B05829"/>
    <w:rsid w:val="00B0630A"/>
    <w:rsid w:val="00B071DC"/>
    <w:rsid w:val="00B10D95"/>
    <w:rsid w:val="00B1165D"/>
    <w:rsid w:val="00B1183D"/>
    <w:rsid w:val="00B11BF0"/>
    <w:rsid w:val="00B11F10"/>
    <w:rsid w:val="00B1240C"/>
    <w:rsid w:val="00B12C4B"/>
    <w:rsid w:val="00B12E54"/>
    <w:rsid w:val="00B14FBC"/>
    <w:rsid w:val="00B154A2"/>
    <w:rsid w:val="00B15AF4"/>
    <w:rsid w:val="00B15BD7"/>
    <w:rsid w:val="00B15F1C"/>
    <w:rsid w:val="00B161C5"/>
    <w:rsid w:val="00B16241"/>
    <w:rsid w:val="00B16AFD"/>
    <w:rsid w:val="00B16BB9"/>
    <w:rsid w:val="00B20934"/>
    <w:rsid w:val="00B2172F"/>
    <w:rsid w:val="00B2179C"/>
    <w:rsid w:val="00B221AA"/>
    <w:rsid w:val="00B227D8"/>
    <w:rsid w:val="00B2301F"/>
    <w:rsid w:val="00B23694"/>
    <w:rsid w:val="00B23B23"/>
    <w:rsid w:val="00B2488B"/>
    <w:rsid w:val="00B24AA9"/>
    <w:rsid w:val="00B25185"/>
    <w:rsid w:val="00B25EAB"/>
    <w:rsid w:val="00B26200"/>
    <w:rsid w:val="00B2691C"/>
    <w:rsid w:val="00B2765F"/>
    <w:rsid w:val="00B300E7"/>
    <w:rsid w:val="00B30643"/>
    <w:rsid w:val="00B30C82"/>
    <w:rsid w:val="00B315C4"/>
    <w:rsid w:val="00B328C3"/>
    <w:rsid w:val="00B338E6"/>
    <w:rsid w:val="00B3396E"/>
    <w:rsid w:val="00B341E7"/>
    <w:rsid w:val="00B34382"/>
    <w:rsid w:val="00B34887"/>
    <w:rsid w:val="00B34D41"/>
    <w:rsid w:val="00B3508D"/>
    <w:rsid w:val="00B36062"/>
    <w:rsid w:val="00B362ED"/>
    <w:rsid w:val="00B36B7E"/>
    <w:rsid w:val="00B36CD1"/>
    <w:rsid w:val="00B37357"/>
    <w:rsid w:val="00B37B0B"/>
    <w:rsid w:val="00B402EA"/>
    <w:rsid w:val="00B4054D"/>
    <w:rsid w:val="00B41761"/>
    <w:rsid w:val="00B4248D"/>
    <w:rsid w:val="00B43C97"/>
    <w:rsid w:val="00B4486E"/>
    <w:rsid w:val="00B46016"/>
    <w:rsid w:val="00B467F8"/>
    <w:rsid w:val="00B46BAB"/>
    <w:rsid w:val="00B46C6B"/>
    <w:rsid w:val="00B46EF5"/>
    <w:rsid w:val="00B47B13"/>
    <w:rsid w:val="00B50F38"/>
    <w:rsid w:val="00B517D6"/>
    <w:rsid w:val="00B52007"/>
    <w:rsid w:val="00B52299"/>
    <w:rsid w:val="00B523FE"/>
    <w:rsid w:val="00B5265E"/>
    <w:rsid w:val="00B52C16"/>
    <w:rsid w:val="00B534A5"/>
    <w:rsid w:val="00B54478"/>
    <w:rsid w:val="00B54A7F"/>
    <w:rsid w:val="00B5514A"/>
    <w:rsid w:val="00B55DF3"/>
    <w:rsid w:val="00B56691"/>
    <w:rsid w:val="00B56FD1"/>
    <w:rsid w:val="00B57082"/>
    <w:rsid w:val="00B571A0"/>
    <w:rsid w:val="00B6092C"/>
    <w:rsid w:val="00B60F8B"/>
    <w:rsid w:val="00B610DD"/>
    <w:rsid w:val="00B61980"/>
    <w:rsid w:val="00B61BA9"/>
    <w:rsid w:val="00B625E8"/>
    <w:rsid w:val="00B62C43"/>
    <w:rsid w:val="00B6355C"/>
    <w:rsid w:val="00B64240"/>
    <w:rsid w:val="00B64404"/>
    <w:rsid w:val="00B656F2"/>
    <w:rsid w:val="00B65924"/>
    <w:rsid w:val="00B65E30"/>
    <w:rsid w:val="00B66A83"/>
    <w:rsid w:val="00B679E6"/>
    <w:rsid w:val="00B67B4A"/>
    <w:rsid w:val="00B701F7"/>
    <w:rsid w:val="00B71D5C"/>
    <w:rsid w:val="00B735EA"/>
    <w:rsid w:val="00B73972"/>
    <w:rsid w:val="00B73A0F"/>
    <w:rsid w:val="00B74775"/>
    <w:rsid w:val="00B74DD6"/>
    <w:rsid w:val="00B74FDB"/>
    <w:rsid w:val="00B75583"/>
    <w:rsid w:val="00B75BC0"/>
    <w:rsid w:val="00B76050"/>
    <w:rsid w:val="00B761D7"/>
    <w:rsid w:val="00B77B1C"/>
    <w:rsid w:val="00B804E7"/>
    <w:rsid w:val="00B80F3A"/>
    <w:rsid w:val="00B8219B"/>
    <w:rsid w:val="00B8250B"/>
    <w:rsid w:val="00B82716"/>
    <w:rsid w:val="00B839AA"/>
    <w:rsid w:val="00B83BBF"/>
    <w:rsid w:val="00B84672"/>
    <w:rsid w:val="00B85544"/>
    <w:rsid w:val="00B858CE"/>
    <w:rsid w:val="00B868EF"/>
    <w:rsid w:val="00B86FD0"/>
    <w:rsid w:val="00B921AD"/>
    <w:rsid w:val="00B922BD"/>
    <w:rsid w:val="00B9252A"/>
    <w:rsid w:val="00B92FD0"/>
    <w:rsid w:val="00B93023"/>
    <w:rsid w:val="00B93248"/>
    <w:rsid w:val="00B94D17"/>
    <w:rsid w:val="00B95257"/>
    <w:rsid w:val="00B95F61"/>
    <w:rsid w:val="00B96325"/>
    <w:rsid w:val="00B9671F"/>
    <w:rsid w:val="00B97070"/>
    <w:rsid w:val="00B97743"/>
    <w:rsid w:val="00BA08DC"/>
    <w:rsid w:val="00BA08EF"/>
    <w:rsid w:val="00BA0A96"/>
    <w:rsid w:val="00BA0D46"/>
    <w:rsid w:val="00BA126B"/>
    <w:rsid w:val="00BA131C"/>
    <w:rsid w:val="00BA1F39"/>
    <w:rsid w:val="00BA2B6A"/>
    <w:rsid w:val="00BA42D8"/>
    <w:rsid w:val="00BA4561"/>
    <w:rsid w:val="00BA4EE6"/>
    <w:rsid w:val="00BA779C"/>
    <w:rsid w:val="00BB18FD"/>
    <w:rsid w:val="00BB3126"/>
    <w:rsid w:val="00BB31F0"/>
    <w:rsid w:val="00BB3D39"/>
    <w:rsid w:val="00BB4002"/>
    <w:rsid w:val="00BB4409"/>
    <w:rsid w:val="00BB5671"/>
    <w:rsid w:val="00BB58A8"/>
    <w:rsid w:val="00BB7E33"/>
    <w:rsid w:val="00BC053B"/>
    <w:rsid w:val="00BC2215"/>
    <w:rsid w:val="00BC3BD2"/>
    <w:rsid w:val="00BC40F8"/>
    <w:rsid w:val="00BC425A"/>
    <w:rsid w:val="00BC5068"/>
    <w:rsid w:val="00BC56C5"/>
    <w:rsid w:val="00BC5B25"/>
    <w:rsid w:val="00BC63D5"/>
    <w:rsid w:val="00BC6981"/>
    <w:rsid w:val="00BC714E"/>
    <w:rsid w:val="00BC7426"/>
    <w:rsid w:val="00BC79F1"/>
    <w:rsid w:val="00BC7DE0"/>
    <w:rsid w:val="00BC7EC3"/>
    <w:rsid w:val="00BD06E9"/>
    <w:rsid w:val="00BD1D7F"/>
    <w:rsid w:val="00BD1EE3"/>
    <w:rsid w:val="00BD21F0"/>
    <w:rsid w:val="00BD2FC5"/>
    <w:rsid w:val="00BD353A"/>
    <w:rsid w:val="00BD45EE"/>
    <w:rsid w:val="00BD4824"/>
    <w:rsid w:val="00BD5661"/>
    <w:rsid w:val="00BD61BA"/>
    <w:rsid w:val="00BD65BB"/>
    <w:rsid w:val="00BD6F43"/>
    <w:rsid w:val="00BD7519"/>
    <w:rsid w:val="00BE082A"/>
    <w:rsid w:val="00BE0A01"/>
    <w:rsid w:val="00BE1834"/>
    <w:rsid w:val="00BE2259"/>
    <w:rsid w:val="00BE23B8"/>
    <w:rsid w:val="00BE267C"/>
    <w:rsid w:val="00BE28E0"/>
    <w:rsid w:val="00BE2B23"/>
    <w:rsid w:val="00BE2DD5"/>
    <w:rsid w:val="00BE31F4"/>
    <w:rsid w:val="00BE3423"/>
    <w:rsid w:val="00BE349A"/>
    <w:rsid w:val="00BE3B28"/>
    <w:rsid w:val="00BE3DDE"/>
    <w:rsid w:val="00BE3EEE"/>
    <w:rsid w:val="00BE460E"/>
    <w:rsid w:val="00BE4683"/>
    <w:rsid w:val="00BE4800"/>
    <w:rsid w:val="00BE50DD"/>
    <w:rsid w:val="00BE52E2"/>
    <w:rsid w:val="00BE55DA"/>
    <w:rsid w:val="00BE5E9F"/>
    <w:rsid w:val="00BE6122"/>
    <w:rsid w:val="00BE6902"/>
    <w:rsid w:val="00BE692D"/>
    <w:rsid w:val="00BE75D6"/>
    <w:rsid w:val="00BE75F7"/>
    <w:rsid w:val="00BE7743"/>
    <w:rsid w:val="00BE7847"/>
    <w:rsid w:val="00BF05BD"/>
    <w:rsid w:val="00BF0913"/>
    <w:rsid w:val="00BF15B1"/>
    <w:rsid w:val="00BF191D"/>
    <w:rsid w:val="00BF1B21"/>
    <w:rsid w:val="00BF1F0F"/>
    <w:rsid w:val="00BF20D7"/>
    <w:rsid w:val="00BF3D7B"/>
    <w:rsid w:val="00BF3E94"/>
    <w:rsid w:val="00BF3F37"/>
    <w:rsid w:val="00BF4175"/>
    <w:rsid w:val="00BF5369"/>
    <w:rsid w:val="00BF5720"/>
    <w:rsid w:val="00C00A60"/>
    <w:rsid w:val="00C0110D"/>
    <w:rsid w:val="00C028F3"/>
    <w:rsid w:val="00C02B44"/>
    <w:rsid w:val="00C02DAF"/>
    <w:rsid w:val="00C02E37"/>
    <w:rsid w:val="00C02FB1"/>
    <w:rsid w:val="00C03105"/>
    <w:rsid w:val="00C039E6"/>
    <w:rsid w:val="00C039F6"/>
    <w:rsid w:val="00C03A54"/>
    <w:rsid w:val="00C03A8F"/>
    <w:rsid w:val="00C04350"/>
    <w:rsid w:val="00C04A77"/>
    <w:rsid w:val="00C04CFC"/>
    <w:rsid w:val="00C0626C"/>
    <w:rsid w:val="00C06958"/>
    <w:rsid w:val="00C06B17"/>
    <w:rsid w:val="00C070CA"/>
    <w:rsid w:val="00C07237"/>
    <w:rsid w:val="00C07382"/>
    <w:rsid w:val="00C076C4"/>
    <w:rsid w:val="00C10222"/>
    <w:rsid w:val="00C10474"/>
    <w:rsid w:val="00C10899"/>
    <w:rsid w:val="00C11B61"/>
    <w:rsid w:val="00C11C17"/>
    <w:rsid w:val="00C12C6E"/>
    <w:rsid w:val="00C13ACA"/>
    <w:rsid w:val="00C13D6D"/>
    <w:rsid w:val="00C13E26"/>
    <w:rsid w:val="00C1447F"/>
    <w:rsid w:val="00C14671"/>
    <w:rsid w:val="00C15E2C"/>
    <w:rsid w:val="00C15F4F"/>
    <w:rsid w:val="00C16637"/>
    <w:rsid w:val="00C169FD"/>
    <w:rsid w:val="00C205BD"/>
    <w:rsid w:val="00C21F5D"/>
    <w:rsid w:val="00C24BDC"/>
    <w:rsid w:val="00C25F72"/>
    <w:rsid w:val="00C261A3"/>
    <w:rsid w:val="00C2692C"/>
    <w:rsid w:val="00C2694B"/>
    <w:rsid w:val="00C26D03"/>
    <w:rsid w:val="00C27754"/>
    <w:rsid w:val="00C27F48"/>
    <w:rsid w:val="00C301BB"/>
    <w:rsid w:val="00C305D6"/>
    <w:rsid w:val="00C323DD"/>
    <w:rsid w:val="00C32839"/>
    <w:rsid w:val="00C33439"/>
    <w:rsid w:val="00C342C6"/>
    <w:rsid w:val="00C3437D"/>
    <w:rsid w:val="00C3482A"/>
    <w:rsid w:val="00C34D88"/>
    <w:rsid w:val="00C35276"/>
    <w:rsid w:val="00C360AB"/>
    <w:rsid w:val="00C36E0A"/>
    <w:rsid w:val="00C37014"/>
    <w:rsid w:val="00C3796F"/>
    <w:rsid w:val="00C40148"/>
    <w:rsid w:val="00C4015C"/>
    <w:rsid w:val="00C411DC"/>
    <w:rsid w:val="00C41679"/>
    <w:rsid w:val="00C43364"/>
    <w:rsid w:val="00C43866"/>
    <w:rsid w:val="00C43B2E"/>
    <w:rsid w:val="00C443B9"/>
    <w:rsid w:val="00C45080"/>
    <w:rsid w:val="00C45BD8"/>
    <w:rsid w:val="00C46762"/>
    <w:rsid w:val="00C46834"/>
    <w:rsid w:val="00C46D5F"/>
    <w:rsid w:val="00C50313"/>
    <w:rsid w:val="00C50468"/>
    <w:rsid w:val="00C518E4"/>
    <w:rsid w:val="00C5197D"/>
    <w:rsid w:val="00C51E3C"/>
    <w:rsid w:val="00C52430"/>
    <w:rsid w:val="00C52AA3"/>
    <w:rsid w:val="00C536E9"/>
    <w:rsid w:val="00C54032"/>
    <w:rsid w:val="00C54053"/>
    <w:rsid w:val="00C54219"/>
    <w:rsid w:val="00C5426C"/>
    <w:rsid w:val="00C54888"/>
    <w:rsid w:val="00C54E72"/>
    <w:rsid w:val="00C57688"/>
    <w:rsid w:val="00C60455"/>
    <w:rsid w:val="00C617CE"/>
    <w:rsid w:val="00C61ED5"/>
    <w:rsid w:val="00C6221E"/>
    <w:rsid w:val="00C62E52"/>
    <w:rsid w:val="00C6370C"/>
    <w:rsid w:val="00C6382B"/>
    <w:rsid w:val="00C63E48"/>
    <w:rsid w:val="00C6403B"/>
    <w:rsid w:val="00C641DB"/>
    <w:rsid w:val="00C647A9"/>
    <w:rsid w:val="00C64D67"/>
    <w:rsid w:val="00C64EE6"/>
    <w:rsid w:val="00C65681"/>
    <w:rsid w:val="00C66BBC"/>
    <w:rsid w:val="00C678B2"/>
    <w:rsid w:val="00C678D7"/>
    <w:rsid w:val="00C67994"/>
    <w:rsid w:val="00C67B13"/>
    <w:rsid w:val="00C704A9"/>
    <w:rsid w:val="00C72F6D"/>
    <w:rsid w:val="00C738D0"/>
    <w:rsid w:val="00C73F97"/>
    <w:rsid w:val="00C74123"/>
    <w:rsid w:val="00C74F61"/>
    <w:rsid w:val="00C7505F"/>
    <w:rsid w:val="00C7523B"/>
    <w:rsid w:val="00C757B8"/>
    <w:rsid w:val="00C778EE"/>
    <w:rsid w:val="00C77A78"/>
    <w:rsid w:val="00C77ED1"/>
    <w:rsid w:val="00C8018B"/>
    <w:rsid w:val="00C801C0"/>
    <w:rsid w:val="00C8043C"/>
    <w:rsid w:val="00C816AF"/>
    <w:rsid w:val="00C81F7F"/>
    <w:rsid w:val="00C82AF1"/>
    <w:rsid w:val="00C83057"/>
    <w:rsid w:val="00C8352E"/>
    <w:rsid w:val="00C83A18"/>
    <w:rsid w:val="00C83C91"/>
    <w:rsid w:val="00C8445E"/>
    <w:rsid w:val="00C8493F"/>
    <w:rsid w:val="00C8526A"/>
    <w:rsid w:val="00C864D8"/>
    <w:rsid w:val="00C86FC9"/>
    <w:rsid w:val="00C87223"/>
    <w:rsid w:val="00C8728E"/>
    <w:rsid w:val="00C90440"/>
    <w:rsid w:val="00C906C8"/>
    <w:rsid w:val="00C909EF"/>
    <w:rsid w:val="00C91412"/>
    <w:rsid w:val="00C9223F"/>
    <w:rsid w:val="00C929CF"/>
    <w:rsid w:val="00C92E64"/>
    <w:rsid w:val="00C92F2A"/>
    <w:rsid w:val="00C93712"/>
    <w:rsid w:val="00C93821"/>
    <w:rsid w:val="00C93B90"/>
    <w:rsid w:val="00C93BF5"/>
    <w:rsid w:val="00C946BD"/>
    <w:rsid w:val="00C94BB3"/>
    <w:rsid w:val="00C94E63"/>
    <w:rsid w:val="00C95659"/>
    <w:rsid w:val="00C9579B"/>
    <w:rsid w:val="00C968E2"/>
    <w:rsid w:val="00C96BED"/>
    <w:rsid w:val="00C9754F"/>
    <w:rsid w:val="00CA015D"/>
    <w:rsid w:val="00CA04C6"/>
    <w:rsid w:val="00CA0631"/>
    <w:rsid w:val="00CA0799"/>
    <w:rsid w:val="00CA07E7"/>
    <w:rsid w:val="00CA1D9D"/>
    <w:rsid w:val="00CA1F0A"/>
    <w:rsid w:val="00CA2054"/>
    <w:rsid w:val="00CA28F6"/>
    <w:rsid w:val="00CA2CA0"/>
    <w:rsid w:val="00CA2CB2"/>
    <w:rsid w:val="00CA2DDD"/>
    <w:rsid w:val="00CA3B0C"/>
    <w:rsid w:val="00CA3EA3"/>
    <w:rsid w:val="00CA4DB7"/>
    <w:rsid w:val="00CA535F"/>
    <w:rsid w:val="00CA5AC8"/>
    <w:rsid w:val="00CA608B"/>
    <w:rsid w:val="00CA6CE3"/>
    <w:rsid w:val="00CA6DE4"/>
    <w:rsid w:val="00CA6EBF"/>
    <w:rsid w:val="00CA6FB0"/>
    <w:rsid w:val="00CA7112"/>
    <w:rsid w:val="00CA7330"/>
    <w:rsid w:val="00CA7F2F"/>
    <w:rsid w:val="00CB05B8"/>
    <w:rsid w:val="00CB153B"/>
    <w:rsid w:val="00CB15E5"/>
    <w:rsid w:val="00CB1714"/>
    <w:rsid w:val="00CB1CED"/>
    <w:rsid w:val="00CB1FC9"/>
    <w:rsid w:val="00CB282D"/>
    <w:rsid w:val="00CB309A"/>
    <w:rsid w:val="00CB446D"/>
    <w:rsid w:val="00CB4D7A"/>
    <w:rsid w:val="00CB5637"/>
    <w:rsid w:val="00CB5887"/>
    <w:rsid w:val="00CB600B"/>
    <w:rsid w:val="00CB7043"/>
    <w:rsid w:val="00CC342D"/>
    <w:rsid w:val="00CC3F0F"/>
    <w:rsid w:val="00CC4216"/>
    <w:rsid w:val="00CC449F"/>
    <w:rsid w:val="00CC5E02"/>
    <w:rsid w:val="00CC608B"/>
    <w:rsid w:val="00CC6180"/>
    <w:rsid w:val="00CC67D2"/>
    <w:rsid w:val="00CC69BE"/>
    <w:rsid w:val="00CC6DC5"/>
    <w:rsid w:val="00CC7E2E"/>
    <w:rsid w:val="00CD006A"/>
    <w:rsid w:val="00CD01A0"/>
    <w:rsid w:val="00CD09BC"/>
    <w:rsid w:val="00CD1084"/>
    <w:rsid w:val="00CD14B3"/>
    <w:rsid w:val="00CD1D1E"/>
    <w:rsid w:val="00CD244B"/>
    <w:rsid w:val="00CD2BD2"/>
    <w:rsid w:val="00CD4289"/>
    <w:rsid w:val="00CD47FC"/>
    <w:rsid w:val="00CD4E05"/>
    <w:rsid w:val="00CD615B"/>
    <w:rsid w:val="00CD6BC2"/>
    <w:rsid w:val="00CD771B"/>
    <w:rsid w:val="00CD7B8C"/>
    <w:rsid w:val="00CD7DD1"/>
    <w:rsid w:val="00CE0607"/>
    <w:rsid w:val="00CE1F86"/>
    <w:rsid w:val="00CE21D5"/>
    <w:rsid w:val="00CE24C2"/>
    <w:rsid w:val="00CE2E14"/>
    <w:rsid w:val="00CE3057"/>
    <w:rsid w:val="00CE3663"/>
    <w:rsid w:val="00CE3771"/>
    <w:rsid w:val="00CE3B01"/>
    <w:rsid w:val="00CE4380"/>
    <w:rsid w:val="00CE460B"/>
    <w:rsid w:val="00CE547C"/>
    <w:rsid w:val="00CE62E3"/>
    <w:rsid w:val="00CE7154"/>
    <w:rsid w:val="00CE7CA4"/>
    <w:rsid w:val="00CF042C"/>
    <w:rsid w:val="00CF1C11"/>
    <w:rsid w:val="00CF2106"/>
    <w:rsid w:val="00CF230A"/>
    <w:rsid w:val="00CF3015"/>
    <w:rsid w:val="00CF3811"/>
    <w:rsid w:val="00CF3E75"/>
    <w:rsid w:val="00CF4B4B"/>
    <w:rsid w:val="00CF7077"/>
    <w:rsid w:val="00CF7179"/>
    <w:rsid w:val="00CF7350"/>
    <w:rsid w:val="00CF73D2"/>
    <w:rsid w:val="00D00683"/>
    <w:rsid w:val="00D0101C"/>
    <w:rsid w:val="00D01314"/>
    <w:rsid w:val="00D0259C"/>
    <w:rsid w:val="00D03556"/>
    <w:rsid w:val="00D03993"/>
    <w:rsid w:val="00D03CC7"/>
    <w:rsid w:val="00D04395"/>
    <w:rsid w:val="00D047FB"/>
    <w:rsid w:val="00D054B5"/>
    <w:rsid w:val="00D06C4B"/>
    <w:rsid w:val="00D073CD"/>
    <w:rsid w:val="00D07838"/>
    <w:rsid w:val="00D079D9"/>
    <w:rsid w:val="00D101A1"/>
    <w:rsid w:val="00D1082B"/>
    <w:rsid w:val="00D1116C"/>
    <w:rsid w:val="00D120A1"/>
    <w:rsid w:val="00D12186"/>
    <w:rsid w:val="00D1239A"/>
    <w:rsid w:val="00D12548"/>
    <w:rsid w:val="00D12AB2"/>
    <w:rsid w:val="00D12E75"/>
    <w:rsid w:val="00D139AD"/>
    <w:rsid w:val="00D14017"/>
    <w:rsid w:val="00D148C6"/>
    <w:rsid w:val="00D14A66"/>
    <w:rsid w:val="00D163FB"/>
    <w:rsid w:val="00D16478"/>
    <w:rsid w:val="00D1688D"/>
    <w:rsid w:val="00D16A91"/>
    <w:rsid w:val="00D16C64"/>
    <w:rsid w:val="00D1730A"/>
    <w:rsid w:val="00D173E3"/>
    <w:rsid w:val="00D20A45"/>
    <w:rsid w:val="00D20A81"/>
    <w:rsid w:val="00D20CA6"/>
    <w:rsid w:val="00D216FA"/>
    <w:rsid w:val="00D21E5B"/>
    <w:rsid w:val="00D22431"/>
    <w:rsid w:val="00D22474"/>
    <w:rsid w:val="00D22739"/>
    <w:rsid w:val="00D22D73"/>
    <w:rsid w:val="00D23AC6"/>
    <w:rsid w:val="00D242D4"/>
    <w:rsid w:val="00D2442F"/>
    <w:rsid w:val="00D24D0D"/>
    <w:rsid w:val="00D2505C"/>
    <w:rsid w:val="00D25A0B"/>
    <w:rsid w:val="00D2720B"/>
    <w:rsid w:val="00D27651"/>
    <w:rsid w:val="00D27688"/>
    <w:rsid w:val="00D31393"/>
    <w:rsid w:val="00D31F12"/>
    <w:rsid w:val="00D323F1"/>
    <w:rsid w:val="00D3310D"/>
    <w:rsid w:val="00D3368D"/>
    <w:rsid w:val="00D345F1"/>
    <w:rsid w:val="00D34B7D"/>
    <w:rsid w:val="00D34CA2"/>
    <w:rsid w:val="00D35C34"/>
    <w:rsid w:val="00D35D55"/>
    <w:rsid w:val="00D35EC2"/>
    <w:rsid w:val="00D40321"/>
    <w:rsid w:val="00D40356"/>
    <w:rsid w:val="00D406DB"/>
    <w:rsid w:val="00D40FE6"/>
    <w:rsid w:val="00D41FF5"/>
    <w:rsid w:val="00D426B0"/>
    <w:rsid w:val="00D42916"/>
    <w:rsid w:val="00D42B4A"/>
    <w:rsid w:val="00D43587"/>
    <w:rsid w:val="00D451C7"/>
    <w:rsid w:val="00D457F7"/>
    <w:rsid w:val="00D4621A"/>
    <w:rsid w:val="00D4645E"/>
    <w:rsid w:val="00D46565"/>
    <w:rsid w:val="00D478DB"/>
    <w:rsid w:val="00D47F59"/>
    <w:rsid w:val="00D5024F"/>
    <w:rsid w:val="00D51875"/>
    <w:rsid w:val="00D52455"/>
    <w:rsid w:val="00D5259F"/>
    <w:rsid w:val="00D5281C"/>
    <w:rsid w:val="00D52ABF"/>
    <w:rsid w:val="00D52B8E"/>
    <w:rsid w:val="00D53A68"/>
    <w:rsid w:val="00D54706"/>
    <w:rsid w:val="00D54AEC"/>
    <w:rsid w:val="00D54D20"/>
    <w:rsid w:val="00D56E15"/>
    <w:rsid w:val="00D578D7"/>
    <w:rsid w:val="00D57B03"/>
    <w:rsid w:val="00D60BE7"/>
    <w:rsid w:val="00D62857"/>
    <w:rsid w:val="00D64752"/>
    <w:rsid w:val="00D64BC3"/>
    <w:rsid w:val="00D64EA1"/>
    <w:rsid w:val="00D64FB4"/>
    <w:rsid w:val="00D657B7"/>
    <w:rsid w:val="00D66202"/>
    <w:rsid w:val="00D66A79"/>
    <w:rsid w:val="00D66D45"/>
    <w:rsid w:val="00D67205"/>
    <w:rsid w:val="00D70280"/>
    <w:rsid w:val="00D715AF"/>
    <w:rsid w:val="00D724BE"/>
    <w:rsid w:val="00D733E6"/>
    <w:rsid w:val="00D745C8"/>
    <w:rsid w:val="00D75452"/>
    <w:rsid w:val="00D760D7"/>
    <w:rsid w:val="00D760DE"/>
    <w:rsid w:val="00D76A7D"/>
    <w:rsid w:val="00D7737D"/>
    <w:rsid w:val="00D77980"/>
    <w:rsid w:val="00D81CED"/>
    <w:rsid w:val="00D81FB1"/>
    <w:rsid w:val="00D8234D"/>
    <w:rsid w:val="00D829FD"/>
    <w:rsid w:val="00D843D1"/>
    <w:rsid w:val="00D84EA3"/>
    <w:rsid w:val="00D85D83"/>
    <w:rsid w:val="00D860C8"/>
    <w:rsid w:val="00D865CD"/>
    <w:rsid w:val="00D866B1"/>
    <w:rsid w:val="00D868A5"/>
    <w:rsid w:val="00D868B6"/>
    <w:rsid w:val="00D86A2E"/>
    <w:rsid w:val="00D86B43"/>
    <w:rsid w:val="00D90A8A"/>
    <w:rsid w:val="00D90E57"/>
    <w:rsid w:val="00D91804"/>
    <w:rsid w:val="00D91B9C"/>
    <w:rsid w:val="00D93EFE"/>
    <w:rsid w:val="00D93F0F"/>
    <w:rsid w:val="00D93FF0"/>
    <w:rsid w:val="00D94728"/>
    <w:rsid w:val="00D9527E"/>
    <w:rsid w:val="00D95352"/>
    <w:rsid w:val="00D95C55"/>
    <w:rsid w:val="00D95CC4"/>
    <w:rsid w:val="00D97C71"/>
    <w:rsid w:val="00DA228D"/>
    <w:rsid w:val="00DA298F"/>
    <w:rsid w:val="00DA2B74"/>
    <w:rsid w:val="00DA356C"/>
    <w:rsid w:val="00DA3A34"/>
    <w:rsid w:val="00DA53EA"/>
    <w:rsid w:val="00DA6CF1"/>
    <w:rsid w:val="00DA7621"/>
    <w:rsid w:val="00DA7C7C"/>
    <w:rsid w:val="00DA7ED0"/>
    <w:rsid w:val="00DB0DE1"/>
    <w:rsid w:val="00DB1108"/>
    <w:rsid w:val="00DB1253"/>
    <w:rsid w:val="00DB1646"/>
    <w:rsid w:val="00DB19DD"/>
    <w:rsid w:val="00DB1F0C"/>
    <w:rsid w:val="00DB2017"/>
    <w:rsid w:val="00DB22B7"/>
    <w:rsid w:val="00DB2ECA"/>
    <w:rsid w:val="00DB3A01"/>
    <w:rsid w:val="00DB3E69"/>
    <w:rsid w:val="00DB3EBC"/>
    <w:rsid w:val="00DB4082"/>
    <w:rsid w:val="00DB4FBB"/>
    <w:rsid w:val="00DB51DD"/>
    <w:rsid w:val="00DB61B6"/>
    <w:rsid w:val="00DB7273"/>
    <w:rsid w:val="00DB7B5E"/>
    <w:rsid w:val="00DC0D3C"/>
    <w:rsid w:val="00DC120F"/>
    <w:rsid w:val="00DC180D"/>
    <w:rsid w:val="00DC24E4"/>
    <w:rsid w:val="00DC2596"/>
    <w:rsid w:val="00DC2AED"/>
    <w:rsid w:val="00DC41EC"/>
    <w:rsid w:val="00DC428C"/>
    <w:rsid w:val="00DC4D66"/>
    <w:rsid w:val="00DC4FDB"/>
    <w:rsid w:val="00DC53C0"/>
    <w:rsid w:val="00DC5FB5"/>
    <w:rsid w:val="00DC6A3C"/>
    <w:rsid w:val="00DC6E08"/>
    <w:rsid w:val="00DC795E"/>
    <w:rsid w:val="00DD0891"/>
    <w:rsid w:val="00DD0F3A"/>
    <w:rsid w:val="00DD1A21"/>
    <w:rsid w:val="00DD2827"/>
    <w:rsid w:val="00DD37B4"/>
    <w:rsid w:val="00DD3ED9"/>
    <w:rsid w:val="00DD56AC"/>
    <w:rsid w:val="00DD5B44"/>
    <w:rsid w:val="00DD5C7A"/>
    <w:rsid w:val="00DD5D5F"/>
    <w:rsid w:val="00DD7091"/>
    <w:rsid w:val="00DD7AA0"/>
    <w:rsid w:val="00DD7DC6"/>
    <w:rsid w:val="00DE051A"/>
    <w:rsid w:val="00DE1384"/>
    <w:rsid w:val="00DE1644"/>
    <w:rsid w:val="00DE1EB3"/>
    <w:rsid w:val="00DE2D36"/>
    <w:rsid w:val="00DE2FAF"/>
    <w:rsid w:val="00DE307C"/>
    <w:rsid w:val="00DE393B"/>
    <w:rsid w:val="00DE39F1"/>
    <w:rsid w:val="00DE4832"/>
    <w:rsid w:val="00DE5E30"/>
    <w:rsid w:val="00DE6C5C"/>
    <w:rsid w:val="00DE6C6D"/>
    <w:rsid w:val="00DE799E"/>
    <w:rsid w:val="00DF0437"/>
    <w:rsid w:val="00DF04BA"/>
    <w:rsid w:val="00DF0A02"/>
    <w:rsid w:val="00DF0C53"/>
    <w:rsid w:val="00DF13BB"/>
    <w:rsid w:val="00DF15BF"/>
    <w:rsid w:val="00DF19D1"/>
    <w:rsid w:val="00DF230D"/>
    <w:rsid w:val="00DF2589"/>
    <w:rsid w:val="00DF2C27"/>
    <w:rsid w:val="00DF2E06"/>
    <w:rsid w:val="00DF2EE5"/>
    <w:rsid w:val="00DF33D9"/>
    <w:rsid w:val="00DF45E9"/>
    <w:rsid w:val="00DF46A5"/>
    <w:rsid w:val="00DF5AE8"/>
    <w:rsid w:val="00DF5CBB"/>
    <w:rsid w:val="00DF5FF2"/>
    <w:rsid w:val="00DF61D7"/>
    <w:rsid w:val="00DF6B4D"/>
    <w:rsid w:val="00E005A6"/>
    <w:rsid w:val="00E01C3C"/>
    <w:rsid w:val="00E0279B"/>
    <w:rsid w:val="00E02CD9"/>
    <w:rsid w:val="00E03783"/>
    <w:rsid w:val="00E03E3E"/>
    <w:rsid w:val="00E05554"/>
    <w:rsid w:val="00E05844"/>
    <w:rsid w:val="00E06061"/>
    <w:rsid w:val="00E0662E"/>
    <w:rsid w:val="00E07292"/>
    <w:rsid w:val="00E0771A"/>
    <w:rsid w:val="00E125F8"/>
    <w:rsid w:val="00E126D5"/>
    <w:rsid w:val="00E13186"/>
    <w:rsid w:val="00E131B3"/>
    <w:rsid w:val="00E13F25"/>
    <w:rsid w:val="00E14156"/>
    <w:rsid w:val="00E1497A"/>
    <w:rsid w:val="00E14DBD"/>
    <w:rsid w:val="00E14E59"/>
    <w:rsid w:val="00E1592D"/>
    <w:rsid w:val="00E200AD"/>
    <w:rsid w:val="00E21033"/>
    <w:rsid w:val="00E22046"/>
    <w:rsid w:val="00E221B0"/>
    <w:rsid w:val="00E22203"/>
    <w:rsid w:val="00E22BBA"/>
    <w:rsid w:val="00E235A9"/>
    <w:rsid w:val="00E23CE9"/>
    <w:rsid w:val="00E24E03"/>
    <w:rsid w:val="00E24ED2"/>
    <w:rsid w:val="00E2544D"/>
    <w:rsid w:val="00E26380"/>
    <w:rsid w:val="00E26562"/>
    <w:rsid w:val="00E26D52"/>
    <w:rsid w:val="00E27B52"/>
    <w:rsid w:val="00E27D9E"/>
    <w:rsid w:val="00E317FE"/>
    <w:rsid w:val="00E32D68"/>
    <w:rsid w:val="00E33232"/>
    <w:rsid w:val="00E33760"/>
    <w:rsid w:val="00E344A2"/>
    <w:rsid w:val="00E346CE"/>
    <w:rsid w:val="00E3480D"/>
    <w:rsid w:val="00E34F84"/>
    <w:rsid w:val="00E35AE2"/>
    <w:rsid w:val="00E35CBB"/>
    <w:rsid w:val="00E366A8"/>
    <w:rsid w:val="00E36807"/>
    <w:rsid w:val="00E36B2D"/>
    <w:rsid w:val="00E36CDC"/>
    <w:rsid w:val="00E36FC6"/>
    <w:rsid w:val="00E373F2"/>
    <w:rsid w:val="00E40683"/>
    <w:rsid w:val="00E41F36"/>
    <w:rsid w:val="00E42250"/>
    <w:rsid w:val="00E4247F"/>
    <w:rsid w:val="00E424B6"/>
    <w:rsid w:val="00E425BD"/>
    <w:rsid w:val="00E42629"/>
    <w:rsid w:val="00E43ACE"/>
    <w:rsid w:val="00E4518A"/>
    <w:rsid w:val="00E452B3"/>
    <w:rsid w:val="00E45897"/>
    <w:rsid w:val="00E45E2B"/>
    <w:rsid w:val="00E462B6"/>
    <w:rsid w:val="00E468E2"/>
    <w:rsid w:val="00E468EF"/>
    <w:rsid w:val="00E46EF6"/>
    <w:rsid w:val="00E4723B"/>
    <w:rsid w:val="00E47AE0"/>
    <w:rsid w:val="00E503C4"/>
    <w:rsid w:val="00E50E3B"/>
    <w:rsid w:val="00E51116"/>
    <w:rsid w:val="00E52772"/>
    <w:rsid w:val="00E529A2"/>
    <w:rsid w:val="00E52C75"/>
    <w:rsid w:val="00E53C53"/>
    <w:rsid w:val="00E54132"/>
    <w:rsid w:val="00E54AD7"/>
    <w:rsid w:val="00E54B2A"/>
    <w:rsid w:val="00E556D3"/>
    <w:rsid w:val="00E563F6"/>
    <w:rsid w:val="00E56B2A"/>
    <w:rsid w:val="00E56E3C"/>
    <w:rsid w:val="00E56FBD"/>
    <w:rsid w:val="00E5702C"/>
    <w:rsid w:val="00E57CD3"/>
    <w:rsid w:val="00E57E24"/>
    <w:rsid w:val="00E60ED8"/>
    <w:rsid w:val="00E6121D"/>
    <w:rsid w:val="00E61976"/>
    <w:rsid w:val="00E620AA"/>
    <w:rsid w:val="00E629F6"/>
    <w:rsid w:val="00E62D5A"/>
    <w:rsid w:val="00E63751"/>
    <w:rsid w:val="00E651F2"/>
    <w:rsid w:val="00E675DA"/>
    <w:rsid w:val="00E677C5"/>
    <w:rsid w:val="00E67D30"/>
    <w:rsid w:val="00E70926"/>
    <w:rsid w:val="00E70B87"/>
    <w:rsid w:val="00E715FF"/>
    <w:rsid w:val="00E71A97"/>
    <w:rsid w:val="00E71E04"/>
    <w:rsid w:val="00E72031"/>
    <w:rsid w:val="00E72F50"/>
    <w:rsid w:val="00E72FDB"/>
    <w:rsid w:val="00E73D8E"/>
    <w:rsid w:val="00E74A7A"/>
    <w:rsid w:val="00E74A7F"/>
    <w:rsid w:val="00E74E9A"/>
    <w:rsid w:val="00E752CD"/>
    <w:rsid w:val="00E76B2C"/>
    <w:rsid w:val="00E76E6A"/>
    <w:rsid w:val="00E7725D"/>
    <w:rsid w:val="00E81090"/>
    <w:rsid w:val="00E816C1"/>
    <w:rsid w:val="00E81A48"/>
    <w:rsid w:val="00E823FD"/>
    <w:rsid w:val="00E82580"/>
    <w:rsid w:val="00E84D03"/>
    <w:rsid w:val="00E8526A"/>
    <w:rsid w:val="00E85A75"/>
    <w:rsid w:val="00E85C04"/>
    <w:rsid w:val="00E868E5"/>
    <w:rsid w:val="00E8695F"/>
    <w:rsid w:val="00E869AF"/>
    <w:rsid w:val="00E86DFC"/>
    <w:rsid w:val="00E876A4"/>
    <w:rsid w:val="00E878AE"/>
    <w:rsid w:val="00E87ABD"/>
    <w:rsid w:val="00E87C4E"/>
    <w:rsid w:val="00E906AB"/>
    <w:rsid w:val="00E91ADA"/>
    <w:rsid w:val="00E92017"/>
    <w:rsid w:val="00E93D4A"/>
    <w:rsid w:val="00E94AE9"/>
    <w:rsid w:val="00E968A5"/>
    <w:rsid w:val="00E97080"/>
    <w:rsid w:val="00E977C5"/>
    <w:rsid w:val="00EA0D4C"/>
    <w:rsid w:val="00EA1489"/>
    <w:rsid w:val="00EA15A8"/>
    <w:rsid w:val="00EA21F1"/>
    <w:rsid w:val="00EA2390"/>
    <w:rsid w:val="00EA31D2"/>
    <w:rsid w:val="00EA404E"/>
    <w:rsid w:val="00EA55B6"/>
    <w:rsid w:val="00EA6A89"/>
    <w:rsid w:val="00EA7528"/>
    <w:rsid w:val="00EA78A6"/>
    <w:rsid w:val="00EA7F0A"/>
    <w:rsid w:val="00EB0BC2"/>
    <w:rsid w:val="00EB0EE0"/>
    <w:rsid w:val="00EB1055"/>
    <w:rsid w:val="00EB2BC6"/>
    <w:rsid w:val="00EB2C9F"/>
    <w:rsid w:val="00EB54A6"/>
    <w:rsid w:val="00EB66B2"/>
    <w:rsid w:val="00EB6E2C"/>
    <w:rsid w:val="00EB7854"/>
    <w:rsid w:val="00EC0A50"/>
    <w:rsid w:val="00EC0E94"/>
    <w:rsid w:val="00EC0F94"/>
    <w:rsid w:val="00EC1970"/>
    <w:rsid w:val="00EC1B58"/>
    <w:rsid w:val="00EC2F4D"/>
    <w:rsid w:val="00EC3492"/>
    <w:rsid w:val="00EC395D"/>
    <w:rsid w:val="00EC43A4"/>
    <w:rsid w:val="00EC4A62"/>
    <w:rsid w:val="00EC4C23"/>
    <w:rsid w:val="00EC4E6B"/>
    <w:rsid w:val="00EC58BD"/>
    <w:rsid w:val="00EC5A2C"/>
    <w:rsid w:val="00EC62CF"/>
    <w:rsid w:val="00EC6D08"/>
    <w:rsid w:val="00EC6DCC"/>
    <w:rsid w:val="00EC6F89"/>
    <w:rsid w:val="00EC7430"/>
    <w:rsid w:val="00EC7590"/>
    <w:rsid w:val="00ED01A8"/>
    <w:rsid w:val="00ED0B1B"/>
    <w:rsid w:val="00ED11AE"/>
    <w:rsid w:val="00ED19F1"/>
    <w:rsid w:val="00ED1BDB"/>
    <w:rsid w:val="00ED1D95"/>
    <w:rsid w:val="00ED2D1E"/>
    <w:rsid w:val="00ED34BF"/>
    <w:rsid w:val="00ED404E"/>
    <w:rsid w:val="00ED59C5"/>
    <w:rsid w:val="00ED5CE3"/>
    <w:rsid w:val="00ED70D4"/>
    <w:rsid w:val="00ED7655"/>
    <w:rsid w:val="00ED7B1B"/>
    <w:rsid w:val="00ED7EBD"/>
    <w:rsid w:val="00EE0965"/>
    <w:rsid w:val="00EE0CAF"/>
    <w:rsid w:val="00EE1075"/>
    <w:rsid w:val="00EE1F0B"/>
    <w:rsid w:val="00EE2C34"/>
    <w:rsid w:val="00EE3E7F"/>
    <w:rsid w:val="00EE59E2"/>
    <w:rsid w:val="00EE7259"/>
    <w:rsid w:val="00EF068C"/>
    <w:rsid w:val="00EF0741"/>
    <w:rsid w:val="00EF08D2"/>
    <w:rsid w:val="00EF0E73"/>
    <w:rsid w:val="00EF1475"/>
    <w:rsid w:val="00EF1636"/>
    <w:rsid w:val="00EF192F"/>
    <w:rsid w:val="00EF2B92"/>
    <w:rsid w:val="00EF2C45"/>
    <w:rsid w:val="00EF30BC"/>
    <w:rsid w:val="00EF3568"/>
    <w:rsid w:val="00EF3777"/>
    <w:rsid w:val="00EF461C"/>
    <w:rsid w:val="00EF4DB7"/>
    <w:rsid w:val="00EF4FF8"/>
    <w:rsid w:val="00EF6032"/>
    <w:rsid w:val="00EF69E8"/>
    <w:rsid w:val="00EF6A7F"/>
    <w:rsid w:val="00EF7E16"/>
    <w:rsid w:val="00F0150C"/>
    <w:rsid w:val="00F01F6B"/>
    <w:rsid w:val="00F02D21"/>
    <w:rsid w:val="00F02D57"/>
    <w:rsid w:val="00F037DD"/>
    <w:rsid w:val="00F03D57"/>
    <w:rsid w:val="00F03EE2"/>
    <w:rsid w:val="00F055EA"/>
    <w:rsid w:val="00F05605"/>
    <w:rsid w:val="00F05671"/>
    <w:rsid w:val="00F06511"/>
    <w:rsid w:val="00F068C2"/>
    <w:rsid w:val="00F07A37"/>
    <w:rsid w:val="00F1049C"/>
    <w:rsid w:val="00F1052D"/>
    <w:rsid w:val="00F1169E"/>
    <w:rsid w:val="00F11930"/>
    <w:rsid w:val="00F11B0E"/>
    <w:rsid w:val="00F11C99"/>
    <w:rsid w:val="00F11F90"/>
    <w:rsid w:val="00F12238"/>
    <w:rsid w:val="00F12819"/>
    <w:rsid w:val="00F135F8"/>
    <w:rsid w:val="00F13B46"/>
    <w:rsid w:val="00F1401B"/>
    <w:rsid w:val="00F15265"/>
    <w:rsid w:val="00F15690"/>
    <w:rsid w:val="00F15B0B"/>
    <w:rsid w:val="00F16654"/>
    <w:rsid w:val="00F16742"/>
    <w:rsid w:val="00F209F5"/>
    <w:rsid w:val="00F21242"/>
    <w:rsid w:val="00F21549"/>
    <w:rsid w:val="00F215DD"/>
    <w:rsid w:val="00F217B4"/>
    <w:rsid w:val="00F23216"/>
    <w:rsid w:val="00F23E23"/>
    <w:rsid w:val="00F25116"/>
    <w:rsid w:val="00F25DF6"/>
    <w:rsid w:val="00F26423"/>
    <w:rsid w:val="00F26469"/>
    <w:rsid w:val="00F27005"/>
    <w:rsid w:val="00F273B6"/>
    <w:rsid w:val="00F273F3"/>
    <w:rsid w:val="00F27872"/>
    <w:rsid w:val="00F30B77"/>
    <w:rsid w:val="00F3184F"/>
    <w:rsid w:val="00F340A1"/>
    <w:rsid w:val="00F344CC"/>
    <w:rsid w:val="00F34C21"/>
    <w:rsid w:val="00F35180"/>
    <w:rsid w:val="00F351BB"/>
    <w:rsid w:val="00F35CFF"/>
    <w:rsid w:val="00F360B4"/>
    <w:rsid w:val="00F36212"/>
    <w:rsid w:val="00F367E2"/>
    <w:rsid w:val="00F3717B"/>
    <w:rsid w:val="00F3767C"/>
    <w:rsid w:val="00F403CF"/>
    <w:rsid w:val="00F40D0E"/>
    <w:rsid w:val="00F412A0"/>
    <w:rsid w:val="00F41488"/>
    <w:rsid w:val="00F425D2"/>
    <w:rsid w:val="00F4303F"/>
    <w:rsid w:val="00F43446"/>
    <w:rsid w:val="00F434E5"/>
    <w:rsid w:val="00F43E37"/>
    <w:rsid w:val="00F444A7"/>
    <w:rsid w:val="00F44956"/>
    <w:rsid w:val="00F44A47"/>
    <w:rsid w:val="00F44F25"/>
    <w:rsid w:val="00F46A6A"/>
    <w:rsid w:val="00F472C9"/>
    <w:rsid w:val="00F478CF"/>
    <w:rsid w:val="00F5030D"/>
    <w:rsid w:val="00F5057E"/>
    <w:rsid w:val="00F5143D"/>
    <w:rsid w:val="00F51E37"/>
    <w:rsid w:val="00F51F5A"/>
    <w:rsid w:val="00F529DD"/>
    <w:rsid w:val="00F53913"/>
    <w:rsid w:val="00F545DD"/>
    <w:rsid w:val="00F54B75"/>
    <w:rsid w:val="00F54FE9"/>
    <w:rsid w:val="00F56410"/>
    <w:rsid w:val="00F5674C"/>
    <w:rsid w:val="00F56836"/>
    <w:rsid w:val="00F60854"/>
    <w:rsid w:val="00F60F48"/>
    <w:rsid w:val="00F6172D"/>
    <w:rsid w:val="00F62F9A"/>
    <w:rsid w:val="00F63949"/>
    <w:rsid w:val="00F63A79"/>
    <w:rsid w:val="00F63B05"/>
    <w:rsid w:val="00F64552"/>
    <w:rsid w:val="00F65050"/>
    <w:rsid w:val="00F65163"/>
    <w:rsid w:val="00F65956"/>
    <w:rsid w:val="00F6598D"/>
    <w:rsid w:val="00F66AD9"/>
    <w:rsid w:val="00F67158"/>
    <w:rsid w:val="00F67888"/>
    <w:rsid w:val="00F67E97"/>
    <w:rsid w:val="00F70390"/>
    <w:rsid w:val="00F708FE"/>
    <w:rsid w:val="00F71E3B"/>
    <w:rsid w:val="00F726DE"/>
    <w:rsid w:val="00F72BA9"/>
    <w:rsid w:val="00F74121"/>
    <w:rsid w:val="00F741C3"/>
    <w:rsid w:val="00F74691"/>
    <w:rsid w:val="00F753D8"/>
    <w:rsid w:val="00F75FC0"/>
    <w:rsid w:val="00F7623C"/>
    <w:rsid w:val="00F76A87"/>
    <w:rsid w:val="00F7795E"/>
    <w:rsid w:val="00F77997"/>
    <w:rsid w:val="00F80723"/>
    <w:rsid w:val="00F8099D"/>
    <w:rsid w:val="00F814B1"/>
    <w:rsid w:val="00F8163A"/>
    <w:rsid w:val="00F8182E"/>
    <w:rsid w:val="00F825BA"/>
    <w:rsid w:val="00F82CD5"/>
    <w:rsid w:val="00F82EF9"/>
    <w:rsid w:val="00F85CC9"/>
    <w:rsid w:val="00F86071"/>
    <w:rsid w:val="00F8722E"/>
    <w:rsid w:val="00F91B72"/>
    <w:rsid w:val="00F92186"/>
    <w:rsid w:val="00F92A14"/>
    <w:rsid w:val="00F936C1"/>
    <w:rsid w:val="00F93F76"/>
    <w:rsid w:val="00F942C8"/>
    <w:rsid w:val="00F954BD"/>
    <w:rsid w:val="00F9563E"/>
    <w:rsid w:val="00F96245"/>
    <w:rsid w:val="00F96526"/>
    <w:rsid w:val="00F96647"/>
    <w:rsid w:val="00F9721E"/>
    <w:rsid w:val="00FA0DD7"/>
    <w:rsid w:val="00FA12D6"/>
    <w:rsid w:val="00FA137B"/>
    <w:rsid w:val="00FA1FF8"/>
    <w:rsid w:val="00FA201B"/>
    <w:rsid w:val="00FA2CAC"/>
    <w:rsid w:val="00FA4414"/>
    <w:rsid w:val="00FA4F22"/>
    <w:rsid w:val="00FA5288"/>
    <w:rsid w:val="00FA6256"/>
    <w:rsid w:val="00FA7933"/>
    <w:rsid w:val="00FA7FA6"/>
    <w:rsid w:val="00FB039B"/>
    <w:rsid w:val="00FB1534"/>
    <w:rsid w:val="00FB1925"/>
    <w:rsid w:val="00FB24BD"/>
    <w:rsid w:val="00FB29E3"/>
    <w:rsid w:val="00FB2AD8"/>
    <w:rsid w:val="00FB2FAF"/>
    <w:rsid w:val="00FB401D"/>
    <w:rsid w:val="00FB5F5B"/>
    <w:rsid w:val="00FB7A04"/>
    <w:rsid w:val="00FB7DF7"/>
    <w:rsid w:val="00FC0947"/>
    <w:rsid w:val="00FC0C42"/>
    <w:rsid w:val="00FC3118"/>
    <w:rsid w:val="00FC3CC8"/>
    <w:rsid w:val="00FC4060"/>
    <w:rsid w:val="00FC4F67"/>
    <w:rsid w:val="00FC5AE6"/>
    <w:rsid w:val="00FC63C1"/>
    <w:rsid w:val="00FC7E43"/>
    <w:rsid w:val="00FD0065"/>
    <w:rsid w:val="00FD065B"/>
    <w:rsid w:val="00FD0B84"/>
    <w:rsid w:val="00FD1265"/>
    <w:rsid w:val="00FD14F6"/>
    <w:rsid w:val="00FD1906"/>
    <w:rsid w:val="00FD1EE9"/>
    <w:rsid w:val="00FD33C7"/>
    <w:rsid w:val="00FD44D0"/>
    <w:rsid w:val="00FD46D9"/>
    <w:rsid w:val="00FD4F80"/>
    <w:rsid w:val="00FD6106"/>
    <w:rsid w:val="00FD610B"/>
    <w:rsid w:val="00FD63EA"/>
    <w:rsid w:val="00FD6650"/>
    <w:rsid w:val="00FD6663"/>
    <w:rsid w:val="00FD67AF"/>
    <w:rsid w:val="00FD689E"/>
    <w:rsid w:val="00FD7B58"/>
    <w:rsid w:val="00FE0529"/>
    <w:rsid w:val="00FE0594"/>
    <w:rsid w:val="00FE105E"/>
    <w:rsid w:val="00FE17E4"/>
    <w:rsid w:val="00FE17FF"/>
    <w:rsid w:val="00FE2A6C"/>
    <w:rsid w:val="00FE40E9"/>
    <w:rsid w:val="00FE43C0"/>
    <w:rsid w:val="00FE46A9"/>
    <w:rsid w:val="00FE509A"/>
    <w:rsid w:val="00FE535F"/>
    <w:rsid w:val="00FE56B7"/>
    <w:rsid w:val="00FE65AC"/>
    <w:rsid w:val="00FF1B49"/>
    <w:rsid w:val="00FF32B1"/>
    <w:rsid w:val="00FF3BBF"/>
    <w:rsid w:val="00FF3C0C"/>
    <w:rsid w:val="00FF4524"/>
    <w:rsid w:val="00FF547D"/>
    <w:rsid w:val="00FF6125"/>
    <w:rsid w:val="00FF68A7"/>
    <w:rsid w:val="00FF6A22"/>
    <w:rsid w:val="00FF7502"/>
    <w:rsid w:val="00FF7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299"/>
  </w:style>
  <w:style w:type="paragraph" w:styleId="1">
    <w:name w:val="heading 1"/>
    <w:basedOn w:val="a"/>
    <w:link w:val="10"/>
    <w:uiPriority w:val="9"/>
    <w:qFormat/>
    <w:rsid w:val="00D40F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0FE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D40FE6"/>
    <w:rPr>
      <w:color w:val="0000FF"/>
      <w:u w:val="single"/>
    </w:rPr>
  </w:style>
  <w:style w:type="character" w:styleId="a4">
    <w:name w:val="Emphasis"/>
    <w:basedOn w:val="a0"/>
    <w:uiPriority w:val="20"/>
    <w:qFormat/>
    <w:rsid w:val="00D40FE6"/>
    <w:rPr>
      <w:i/>
      <w:iCs/>
    </w:rPr>
  </w:style>
  <w:style w:type="paragraph" w:styleId="a5">
    <w:name w:val="Normal (Web)"/>
    <w:basedOn w:val="a"/>
    <w:uiPriority w:val="99"/>
    <w:semiHidden/>
    <w:unhideWhenUsed/>
    <w:rsid w:val="00D40F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D40FE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86707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1825</Words>
  <Characters>10405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2019-04-16T11:06:00Z</dcterms:created>
  <dcterms:modified xsi:type="dcterms:W3CDTF">2019-04-26T04:06:00Z</dcterms:modified>
</cp:coreProperties>
</file>